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4064" w14:textId="43DC4D9B" w:rsidR="005A0858" w:rsidRDefault="005A0858" w:rsidP="005A0858">
      <w:pPr>
        <w:shd w:val="clear" w:color="auto" w:fill="FFFFFF"/>
        <w:spacing w:after="0" w:line="240" w:lineRule="auto"/>
        <w:ind w:left="6480" w:firstLine="720"/>
        <w:textAlignment w:val="baseline"/>
        <w:outlineLvl w:val="0"/>
        <w:rPr>
          <w:rFonts w:ascii="Roboto" w:eastAsia="Times New Roman" w:hAnsi="Roboto" w:cs="Times New Roman"/>
          <w:b/>
          <w:color w:val="000000" w:themeColor="text1"/>
          <w:sz w:val="28"/>
          <w:szCs w:val="28"/>
          <w:lang w:eastAsia="en-AU"/>
        </w:rPr>
      </w:pPr>
      <w:r>
        <w:rPr>
          <w:rFonts w:ascii="Roboto" w:eastAsia="Times New Roman" w:hAnsi="Roboto" w:cs="Times New Roman"/>
          <w:b/>
          <w:noProof/>
          <w:color w:val="000000" w:themeColor="text1"/>
          <w:sz w:val="28"/>
          <w:szCs w:val="28"/>
          <w:lang w:eastAsia="en-AU"/>
        </w:rPr>
        <w:drawing>
          <wp:inline distT="0" distB="0" distL="0" distR="0" wp14:anchorId="759A140A" wp14:editId="457C0F4E">
            <wp:extent cx="1126992"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927" cy="1012030"/>
                    </a:xfrm>
                    <a:prstGeom prst="rect">
                      <a:avLst/>
                    </a:prstGeom>
                  </pic:spPr>
                </pic:pic>
              </a:graphicData>
            </a:graphic>
          </wp:inline>
        </w:drawing>
      </w:r>
    </w:p>
    <w:p w14:paraId="3ECAC452" w14:textId="7E95718D" w:rsidR="002861B8" w:rsidRPr="005A0858" w:rsidRDefault="005A0858" w:rsidP="002861B8">
      <w:pPr>
        <w:shd w:val="clear" w:color="auto" w:fill="FFFFFF"/>
        <w:spacing w:after="0" w:line="240" w:lineRule="auto"/>
        <w:textAlignment w:val="baseline"/>
        <w:outlineLvl w:val="0"/>
        <w:rPr>
          <w:rFonts w:ascii="Roboto" w:eastAsia="Times New Roman" w:hAnsi="Roboto" w:cs="Times New Roman"/>
          <w:b/>
          <w:color w:val="000000" w:themeColor="text1"/>
          <w:sz w:val="28"/>
          <w:szCs w:val="28"/>
          <w:lang w:eastAsia="en-AU"/>
        </w:rPr>
      </w:pPr>
      <w:r>
        <w:rPr>
          <w:rFonts w:ascii="Roboto" w:eastAsia="Times New Roman" w:hAnsi="Roboto" w:cs="Times New Roman"/>
          <w:b/>
          <w:color w:val="000000" w:themeColor="text1"/>
          <w:sz w:val="28"/>
          <w:szCs w:val="28"/>
          <w:lang w:eastAsia="en-AU"/>
        </w:rPr>
        <w:t>Life A Plenty Charitable Trust - Chair</w:t>
      </w:r>
    </w:p>
    <w:p w14:paraId="03DA55C2" w14:textId="77777777" w:rsidR="002861B8" w:rsidRPr="005A0858" w:rsidRDefault="002861B8" w:rsidP="002861B8">
      <w:pPr>
        <w:shd w:val="clear" w:color="auto" w:fill="FFFFFF"/>
        <w:spacing w:after="0" w:line="240" w:lineRule="auto"/>
        <w:textAlignment w:val="baseline"/>
        <w:outlineLvl w:val="0"/>
        <w:rPr>
          <w:rFonts w:ascii="Roboto" w:eastAsia="Times New Roman" w:hAnsi="Roboto" w:cs="Times New Roman"/>
          <w:color w:val="2D3648"/>
          <w:sz w:val="20"/>
          <w:szCs w:val="20"/>
          <w:lang w:eastAsia="en-AU"/>
        </w:rPr>
      </w:pPr>
    </w:p>
    <w:p w14:paraId="6A18B064" w14:textId="77777777" w:rsidR="006E2ACC" w:rsidRPr="005A0858" w:rsidRDefault="00193878" w:rsidP="00760D70">
      <w:pPr>
        <w:shd w:val="clear" w:color="auto" w:fill="FFFFFF"/>
        <w:spacing w:after="0" w:line="240" w:lineRule="auto"/>
        <w:textAlignment w:val="baseline"/>
        <w:outlineLvl w:val="0"/>
        <w:rPr>
          <w:rFonts w:ascii="Roboto" w:eastAsia="Times New Roman" w:hAnsi="Roboto" w:cs="Times New Roman"/>
          <w:color w:val="FF0000"/>
          <w:sz w:val="20"/>
          <w:szCs w:val="20"/>
          <w:lang w:eastAsia="en-AU"/>
        </w:rPr>
      </w:pPr>
      <w:r w:rsidRPr="005A0858">
        <w:rPr>
          <w:rFonts w:ascii="Roboto" w:eastAsia="Times New Roman" w:hAnsi="Roboto" w:cs="Times New Roman"/>
          <w:color w:val="000000" w:themeColor="text1"/>
          <w:sz w:val="20"/>
          <w:szCs w:val="20"/>
          <w:lang w:eastAsia="en-AU"/>
        </w:rPr>
        <w:t xml:space="preserve">Life A Plenty Charitable Trust </w:t>
      </w:r>
      <w:r w:rsidR="000027D3" w:rsidRPr="005A0858">
        <w:rPr>
          <w:rFonts w:ascii="Roboto" w:eastAsia="Times New Roman" w:hAnsi="Roboto" w:cs="Times New Roman"/>
          <w:color w:val="000000" w:themeColor="text1"/>
          <w:sz w:val="20"/>
          <w:szCs w:val="20"/>
          <w:lang w:eastAsia="en-AU"/>
        </w:rPr>
        <w:t xml:space="preserve">(LAPCT) </w:t>
      </w:r>
      <w:r w:rsidRPr="005A0858">
        <w:rPr>
          <w:rFonts w:ascii="Roboto" w:eastAsia="Times New Roman" w:hAnsi="Roboto" w:cs="Times New Roman"/>
          <w:color w:val="000000" w:themeColor="text1"/>
          <w:sz w:val="20"/>
          <w:szCs w:val="20"/>
          <w:lang w:eastAsia="en-AU"/>
        </w:rPr>
        <w:t>is entering a new growth phase, and we are seeking</w:t>
      </w:r>
      <w:r w:rsidR="006E2ACC" w:rsidRPr="005A0858">
        <w:rPr>
          <w:rFonts w:ascii="Roboto" w:eastAsia="Times New Roman" w:hAnsi="Roboto" w:cs="Times New Roman"/>
          <w:color w:val="000000" w:themeColor="text1"/>
          <w:sz w:val="20"/>
          <w:szCs w:val="20"/>
          <w:lang w:eastAsia="en-AU"/>
        </w:rPr>
        <w:t xml:space="preserve"> </w:t>
      </w:r>
      <w:r w:rsidR="002D3BD7" w:rsidRPr="005A0858">
        <w:rPr>
          <w:rFonts w:ascii="Roboto" w:eastAsia="Times New Roman" w:hAnsi="Roboto" w:cs="Times New Roman"/>
          <w:color w:val="000000" w:themeColor="text1"/>
          <w:sz w:val="20"/>
          <w:szCs w:val="20"/>
          <w:lang w:eastAsia="en-AU"/>
        </w:rPr>
        <w:t xml:space="preserve">a </w:t>
      </w:r>
      <w:r w:rsidR="006E2ACC" w:rsidRPr="005A0858">
        <w:rPr>
          <w:rFonts w:ascii="Roboto" w:eastAsia="Times New Roman" w:hAnsi="Roboto" w:cs="Times New Roman"/>
          <w:color w:val="000000" w:themeColor="text1"/>
          <w:sz w:val="20"/>
          <w:szCs w:val="20"/>
          <w:lang w:eastAsia="en-AU"/>
        </w:rPr>
        <w:t>new</w:t>
      </w:r>
      <w:r w:rsidRPr="005A0858">
        <w:rPr>
          <w:rFonts w:ascii="Roboto" w:eastAsia="Times New Roman" w:hAnsi="Roboto" w:cs="Times New Roman"/>
          <w:color w:val="000000" w:themeColor="text1"/>
          <w:sz w:val="20"/>
          <w:szCs w:val="20"/>
          <w:lang w:eastAsia="en-AU"/>
        </w:rPr>
        <w:t>,</w:t>
      </w:r>
      <w:r w:rsidR="00090EC7" w:rsidRPr="005A0858">
        <w:rPr>
          <w:rFonts w:ascii="Roboto" w:eastAsia="Times New Roman" w:hAnsi="Roboto" w:cs="Times New Roman"/>
          <w:color w:val="000000" w:themeColor="text1"/>
          <w:sz w:val="20"/>
          <w:szCs w:val="20"/>
          <w:lang w:eastAsia="en-AU"/>
        </w:rPr>
        <w:t xml:space="preserve"> </w:t>
      </w:r>
      <w:r w:rsidRPr="005A0858">
        <w:rPr>
          <w:rFonts w:ascii="Roboto" w:eastAsia="Times New Roman" w:hAnsi="Roboto" w:cs="Times New Roman"/>
          <w:color w:val="000000" w:themeColor="text1"/>
          <w:sz w:val="20"/>
          <w:szCs w:val="20"/>
          <w:lang w:eastAsia="en-AU"/>
        </w:rPr>
        <w:t xml:space="preserve">energetic and engaged </w:t>
      </w:r>
      <w:r w:rsidR="00090EC7" w:rsidRPr="005A0858">
        <w:rPr>
          <w:rFonts w:ascii="Roboto" w:eastAsia="Times New Roman" w:hAnsi="Roboto" w:cs="Times New Roman"/>
          <w:color w:val="000000" w:themeColor="text1"/>
          <w:sz w:val="20"/>
          <w:szCs w:val="20"/>
          <w:lang w:eastAsia="en-AU"/>
        </w:rPr>
        <w:t>Chair</w:t>
      </w:r>
      <w:r w:rsidR="006E2ACC" w:rsidRPr="005A0858">
        <w:rPr>
          <w:rFonts w:ascii="Roboto" w:eastAsia="Times New Roman" w:hAnsi="Roboto" w:cs="Times New Roman"/>
          <w:color w:val="000000" w:themeColor="text1"/>
          <w:sz w:val="20"/>
          <w:szCs w:val="20"/>
          <w:lang w:eastAsia="en-AU"/>
        </w:rPr>
        <w:t xml:space="preserve"> to complement the existing Board of Trustees. </w:t>
      </w:r>
      <w:r w:rsidR="006E2ACC" w:rsidRPr="005A0858">
        <w:rPr>
          <w:rFonts w:ascii="Roboto" w:eastAsia="Times New Roman" w:hAnsi="Roboto" w:cs="Times New Roman"/>
          <w:color w:val="2D3648"/>
          <w:sz w:val="20"/>
          <w:szCs w:val="20"/>
          <w:lang w:eastAsia="en-AU"/>
        </w:rPr>
        <w:t xml:space="preserve">We welcome candidates with a passion for </w:t>
      </w:r>
      <w:r w:rsidR="002D3BD7" w:rsidRPr="005A0858">
        <w:rPr>
          <w:rFonts w:ascii="Roboto" w:eastAsia="Times New Roman" w:hAnsi="Roboto" w:cs="Times New Roman"/>
          <w:color w:val="2D3648"/>
          <w:sz w:val="20"/>
          <w:szCs w:val="20"/>
          <w:lang w:eastAsia="en-AU"/>
        </w:rPr>
        <w:t>our community,</w:t>
      </w:r>
      <w:r w:rsidR="006E2ACC" w:rsidRPr="005A0858">
        <w:rPr>
          <w:rFonts w:ascii="Roboto" w:eastAsia="Times New Roman" w:hAnsi="Roboto" w:cs="Times New Roman"/>
          <w:color w:val="2D3648"/>
          <w:sz w:val="20"/>
          <w:szCs w:val="20"/>
          <w:lang w:eastAsia="en-AU"/>
        </w:rPr>
        <w:t xml:space="preserve"> particularly the wellbeing of women</w:t>
      </w:r>
      <w:r w:rsidR="002D3BD7" w:rsidRPr="005A0858">
        <w:rPr>
          <w:rFonts w:ascii="Roboto" w:eastAsia="Times New Roman" w:hAnsi="Roboto" w:cs="Times New Roman"/>
          <w:color w:val="2D3648"/>
          <w:sz w:val="20"/>
          <w:szCs w:val="20"/>
          <w:lang w:eastAsia="en-AU"/>
        </w:rPr>
        <w:t>,</w:t>
      </w:r>
      <w:r w:rsidR="006E2ACC" w:rsidRPr="005A0858">
        <w:rPr>
          <w:rFonts w:ascii="Roboto" w:eastAsia="Times New Roman" w:hAnsi="Roboto" w:cs="Times New Roman"/>
          <w:color w:val="2D3648"/>
          <w:sz w:val="20"/>
          <w:szCs w:val="20"/>
          <w:lang w:eastAsia="en-AU"/>
        </w:rPr>
        <w:t xml:space="preserve"> and experience or understanding of governance as a </w:t>
      </w:r>
      <w:r w:rsidR="005232CD" w:rsidRPr="005A0858">
        <w:rPr>
          <w:rFonts w:ascii="Roboto" w:eastAsia="Times New Roman" w:hAnsi="Roboto" w:cs="Times New Roman"/>
          <w:color w:val="2D3648"/>
          <w:sz w:val="20"/>
          <w:szCs w:val="20"/>
          <w:lang w:eastAsia="en-AU"/>
        </w:rPr>
        <w:t>B</w:t>
      </w:r>
      <w:r w:rsidR="006E2ACC" w:rsidRPr="005A0858">
        <w:rPr>
          <w:rFonts w:ascii="Roboto" w:eastAsia="Times New Roman" w:hAnsi="Roboto" w:cs="Times New Roman"/>
          <w:color w:val="2D3648"/>
          <w:sz w:val="20"/>
          <w:szCs w:val="20"/>
          <w:lang w:eastAsia="en-AU"/>
        </w:rPr>
        <w:t xml:space="preserve">oard </w:t>
      </w:r>
      <w:r w:rsidR="005232CD" w:rsidRPr="005A0858">
        <w:rPr>
          <w:rFonts w:ascii="Roboto" w:eastAsia="Times New Roman" w:hAnsi="Roboto" w:cs="Times New Roman"/>
          <w:color w:val="2D3648"/>
          <w:sz w:val="20"/>
          <w:szCs w:val="20"/>
          <w:lang w:eastAsia="en-AU"/>
        </w:rPr>
        <w:t>M</w:t>
      </w:r>
      <w:r w:rsidR="006E2ACC" w:rsidRPr="005A0858">
        <w:rPr>
          <w:rFonts w:ascii="Roboto" w:eastAsia="Times New Roman" w:hAnsi="Roboto" w:cs="Times New Roman"/>
          <w:color w:val="2D3648"/>
          <w:sz w:val="20"/>
          <w:szCs w:val="20"/>
          <w:lang w:eastAsia="en-AU"/>
        </w:rPr>
        <w:t xml:space="preserve">ember. We value a diverse range of experience on our </w:t>
      </w:r>
      <w:r w:rsidR="000027D3" w:rsidRPr="005A0858">
        <w:rPr>
          <w:rFonts w:ascii="Roboto" w:eastAsia="Times New Roman" w:hAnsi="Roboto" w:cs="Times New Roman"/>
          <w:color w:val="2D3648"/>
          <w:sz w:val="20"/>
          <w:szCs w:val="20"/>
          <w:lang w:eastAsia="en-AU"/>
        </w:rPr>
        <w:t>B</w:t>
      </w:r>
      <w:r w:rsidR="006E2ACC" w:rsidRPr="005A0858">
        <w:rPr>
          <w:rFonts w:ascii="Roboto" w:eastAsia="Times New Roman" w:hAnsi="Roboto" w:cs="Times New Roman"/>
          <w:color w:val="2D3648"/>
          <w:sz w:val="20"/>
          <w:szCs w:val="20"/>
          <w:lang w:eastAsia="en-AU"/>
        </w:rPr>
        <w:t>oard</w:t>
      </w:r>
      <w:r w:rsidR="009F79DA" w:rsidRPr="005A0858">
        <w:rPr>
          <w:rFonts w:ascii="Roboto" w:eastAsia="Times New Roman" w:hAnsi="Roboto" w:cs="Times New Roman"/>
          <w:color w:val="2D3648"/>
          <w:sz w:val="20"/>
          <w:szCs w:val="20"/>
          <w:lang w:eastAsia="en-AU"/>
        </w:rPr>
        <w:t>,</w:t>
      </w:r>
      <w:r w:rsidR="006E2ACC" w:rsidRPr="005A0858">
        <w:rPr>
          <w:rFonts w:ascii="Roboto" w:eastAsia="Times New Roman" w:hAnsi="Roboto" w:cs="Times New Roman"/>
          <w:color w:val="2D3648"/>
          <w:sz w:val="20"/>
          <w:szCs w:val="20"/>
          <w:lang w:eastAsia="en-AU"/>
        </w:rPr>
        <w:t xml:space="preserve"> and in addition to the above, encourage anyone with expertise in any of the following areas to apply:</w:t>
      </w:r>
    </w:p>
    <w:p w14:paraId="5033E004" w14:textId="77777777" w:rsidR="00B10CED" w:rsidRPr="005A0858" w:rsidRDefault="00B10CED" w:rsidP="00760D70">
      <w:pPr>
        <w:shd w:val="clear" w:color="auto" w:fill="FFFFFF"/>
        <w:spacing w:after="0" w:line="240" w:lineRule="auto"/>
        <w:textAlignment w:val="baseline"/>
        <w:outlineLvl w:val="0"/>
        <w:rPr>
          <w:rFonts w:ascii="Roboto" w:eastAsia="Times New Roman" w:hAnsi="Roboto" w:cs="Times New Roman"/>
          <w:b/>
          <w:color w:val="000000" w:themeColor="text1"/>
          <w:sz w:val="20"/>
          <w:szCs w:val="20"/>
          <w:lang w:eastAsia="en-AU"/>
        </w:rPr>
      </w:pPr>
    </w:p>
    <w:p w14:paraId="7125E4AC" w14:textId="77777777" w:rsidR="006E2ACC" w:rsidRPr="005A0858" w:rsidRDefault="006E2ACC" w:rsidP="006E2ACC">
      <w:pPr>
        <w:numPr>
          <w:ilvl w:val="0"/>
          <w:numId w:val="1"/>
        </w:num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Legal</w:t>
      </w:r>
    </w:p>
    <w:p w14:paraId="55C297EA" w14:textId="77777777" w:rsidR="006E2ACC" w:rsidRPr="005A0858" w:rsidRDefault="006E2ACC" w:rsidP="006E2ACC">
      <w:pPr>
        <w:numPr>
          <w:ilvl w:val="0"/>
          <w:numId w:val="1"/>
        </w:num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 xml:space="preserve">Business development </w:t>
      </w:r>
      <w:r w:rsidR="009F79DA" w:rsidRPr="005A0858">
        <w:rPr>
          <w:rFonts w:ascii="Roboto" w:eastAsia="Times New Roman" w:hAnsi="Roboto" w:cs="Times New Roman"/>
          <w:color w:val="2D3648"/>
          <w:sz w:val="20"/>
          <w:szCs w:val="20"/>
          <w:lang w:eastAsia="en-AU"/>
        </w:rPr>
        <w:t>and</w:t>
      </w:r>
      <w:r w:rsidRPr="005A0858">
        <w:rPr>
          <w:rFonts w:ascii="Roboto" w:eastAsia="Times New Roman" w:hAnsi="Roboto" w:cs="Times New Roman"/>
          <w:color w:val="2D3648"/>
          <w:sz w:val="20"/>
          <w:szCs w:val="20"/>
          <w:lang w:eastAsia="en-AU"/>
        </w:rPr>
        <w:t xml:space="preserve"> management</w:t>
      </w:r>
    </w:p>
    <w:p w14:paraId="254AC88C" w14:textId="77777777" w:rsidR="006E2ACC" w:rsidRPr="005A0858" w:rsidRDefault="006E2ACC" w:rsidP="006E2ACC">
      <w:pPr>
        <w:numPr>
          <w:ilvl w:val="0"/>
          <w:numId w:val="1"/>
        </w:num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Fundraising experience</w:t>
      </w:r>
    </w:p>
    <w:p w14:paraId="40FC62D9" w14:textId="77777777" w:rsidR="006E2ACC" w:rsidRPr="005A0858" w:rsidRDefault="006E2ACC" w:rsidP="006E2ACC">
      <w:pPr>
        <w:shd w:val="clear" w:color="auto" w:fill="FFFFFF"/>
        <w:spacing w:after="10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 </w:t>
      </w:r>
    </w:p>
    <w:p w14:paraId="2D68FD51" w14:textId="77777777" w:rsidR="006E2ACC" w:rsidRPr="005A0858" w:rsidRDefault="006E2ACC" w:rsidP="006E2ACC">
      <w:pPr>
        <w:shd w:val="clear" w:color="auto" w:fill="FFFFFF"/>
        <w:spacing w:after="0" w:afterAutospacing="1" w:line="240" w:lineRule="auto"/>
        <w:textAlignment w:val="baseline"/>
        <w:rPr>
          <w:rFonts w:ascii="Roboto" w:eastAsia="Times New Roman" w:hAnsi="Roboto" w:cs="Times New Roman"/>
          <w:b/>
          <w:bCs/>
          <w:color w:val="2D3648"/>
          <w:sz w:val="20"/>
          <w:szCs w:val="20"/>
          <w:bdr w:val="none" w:sz="0" w:space="0" w:color="auto" w:frame="1"/>
          <w:lang w:eastAsia="en-AU"/>
        </w:rPr>
      </w:pPr>
      <w:r w:rsidRPr="005A0858">
        <w:rPr>
          <w:rFonts w:ascii="Roboto" w:eastAsia="Times New Roman" w:hAnsi="Roboto" w:cs="Times New Roman"/>
          <w:b/>
          <w:bCs/>
          <w:color w:val="2D3648"/>
          <w:sz w:val="20"/>
          <w:szCs w:val="20"/>
          <w:bdr w:val="none" w:sz="0" w:space="0" w:color="auto" w:frame="1"/>
          <w:lang w:eastAsia="en-AU"/>
        </w:rPr>
        <w:t>About Us</w:t>
      </w:r>
    </w:p>
    <w:p w14:paraId="2FCAE824" w14:textId="77777777" w:rsidR="008B0DDF" w:rsidRPr="005A0858" w:rsidRDefault="008B0DDF" w:rsidP="008B0DDF">
      <w:pPr>
        <w:shd w:val="clear" w:color="auto" w:fill="FFFFFF"/>
        <w:spacing w:after="0" w:afterAutospacing="1" w:line="240" w:lineRule="auto"/>
        <w:textAlignment w:val="baseline"/>
        <w:rPr>
          <w:rFonts w:ascii="Roboto" w:eastAsia="Times New Roman" w:hAnsi="Roboto" w:cs="Times New Roman"/>
          <w:b/>
          <w:color w:val="2D3648"/>
          <w:sz w:val="20"/>
          <w:szCs w:val="20"/>
          <w:lang w:eastAsia="en-AU"/>
        </w:rPr>
      </w:pPr>
      <w:r w:rsidRPr="005A0858">
        <w:rPr>
          <w:rFonts w:ascii="Roboto" w:eastAsia="Times New Roman" w:hAnsi="Roboto" w:cs="Times New Roman"/>
          <w:b/>
          <w:color w:val="2D3648"/>
          <w:sz w:val="20"/>
          <w:szCs w:val="20"/>
          <w:lang w:eastAsia="en-AU"/>
        </w:rPr>
        <w:t>Life A Plenty Charitable Trust</w:t>
      </w:r>
      <w:r w:rsidR="003731CD" w:rsidRPr="005A0858">
        <w:rPr>
          <w:rFonts w:ascii="Roboto" w:eastAsia="Times New Roman" w:hAnsi="Roboto" w:cs="Times New Roman"/>
          <w:b/>
          <w:color w:val="2D3648"/>
          <w:sz w:val="20"/>
          <w:szCs w:val="20"/>
          <w:lang w:eastAsia="en-AU"/>
        </w:rPr>
        <w:t xml:space="preserve"> </w:t>
      </w:r>
    </w:p>
    <w:p w14:paraId="16386D25" w14:textId="77777777" w:rsidR="003731CD" w:rsidRPr="005A0858" w:rsidRDefault="008B0DDF" w:rsidP="008B0DDF">
      <w:pPr>
        <w:shd w:val="clear" w:color="auto" w:fill="FFFFFF"/>
        <w:spacing w:after="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 xml:space="preserve">Is a small and fast-growing </w:t>
      </w:r>
      <w:r w:rsidR="003731CD" w:rsidRPr="005A0858">
        <w:rPr>
          <w:rFonts w:ascii="Roboto" w:eastAsia="Times New Roman" w:hAnsi="Roboto" w:cs="Times New Roman"/>
          <w:color w:val="2D3648"/>
          <w:sz w:val="20"/>
          <w:szCs w:val="20"/>
          <w:lang w:eastAsia="en-AU"/>
        </w:rPr>
        <w:t>T</w:t>
      </w:r>
      <w:r w:rsidRPr="005A0858">
        <w:rPr>
          <w:rFonts w:ascii="Roboto" w:eastAsia="Times New Roman" w:hAnsi="Roboto" w:cs="Times New Roman"/>
          <w:color w:val="2D3648"/>
          <w:sz w:val="20"/>
          <w:szCs w:val="20"/>
          <w:lang w:eastAsia="en-AU"/>
        </w:rPr>
        <w:t>rust that supports women struggling with psychological and emotional stress within the wider Bay of Plenty community. The Trust also provides valuable professional development opportunities for practitioners within the health and social sector.</w:t>
      </w:r>
    </w:p>
    <w:p w14:paraId="0DBFE389" w14:textId="77777777" w:rsidR="008B0DDF" w:rsidRPr="005A0858" w:rsidRDefault="008B0DDF" w:rsidP="008B0DDF">
      <w:pPr>
        <w:shd w:val="clear" w:color="auto" w:fill="FFFFFF"/>
        <w:spacing w:after="0" w:afterAutospacing="1" w:line="240" w:lineRule="auto"/>
        <w:textAlignment w:val="baseline"/>
        <w:rPr>
          <w:rFonts w:ascii="Roboto" w:eastAsia="Times New Roman" w:hAnsi="Roboto" w:cs="Times New Roman"/>
          <w:b/>
          <w:color w:val="2D3648"/>
          <w:sz w:val="20"/>
          <w:szCs w:val="20"/>
          <w:lang w:eastAsia="en-AU"/>
        </w:rPr>
      </w:pPr>
      <w:r w:rsidRPr="005A0858">
        <w:rPr>
          <w:rFonts w:ascii="Roboto" w:eastAsia="Times New Roman" w:hAnsi="Roboto" w:cs="Times New Roman"/>
          <w:b/>
          <w:color w:val="2D3648"/>
          <w:sz w:val="20"/>
          <w:szCs w:val="20"/>
          <w:lang w:eastAsia="en-AU"/>
        </w:rPr>
        <w:t>Our Purpose:</w:t>
      </w:r>
    </w:p>
    <w:p w14:paraId="1588B000" w14:textId="77777777" w:rsidR="008B0DDF" w:rsidRPr="005A0858" w:rsidRDefault="008B0DDF" w:rsidP="008B0DDF">
      <w:pPr>
        <w:shd w:val="clear" w:color="auto" w:fill="FFFFFF"/>
        <w:spacing w:after="0" w:afterAutospacing="1" w:line="240" w:lineRule="auto"/>
        <w:textAlignment w:val="baseline"/>
        <w:rPr>
          <w:rFonts w:ascii="Roboto" w:eastAsia="Times New Roman" w:hAnsi="Roboto" w:cs="Times New Roman"/>
          <w:b/>
          <w:color w:val="2D3648"/>
          <w:sz w:val="20"/>
          <w:szCs w:val="20"/>
          <w:lang w:eastAsia="en-AU"/>
        </w:rPr>
      </w:pPr>
      <w:r w:rsidRPr="005A0858">
        <w:rPr>
          <w:rFonts w:ascii="Roboto" w:eastAsia="Times New Roman" w:hAnsi="Roboto" w:cs="Times New Roman"/>
          <w:b/>
          <w:color w:val="2D3648"/>
          <w:sz w:val="20"/>
          <w:szCs w:val="20"/>
          <w:lang w:eastAsia="en-AU"/>
        </w:rPr>
        <w:t xml:space="preserve">1.     </w:t>
      </w:r>
      <w:r w:rsidRPr="005A0858">
        <w:rPr>
          <w:rFonts w:ascii="Roboto" w:eastAsia="Times New Roman" w:hAnsi="Roboto" w:cs="Times New Roman"/>
          <w:b/>
          <w:color w:val="FF0000"/>
          <w:sz w:val="20"/>
          <w:szCs w:val="20"/>
          <w:lang w:eastAsia="en-AU"/>
        </w:rPr>
        <w:t xml:space="preserve"> </w:t>
      </w:r>
      <w:r w:rsidR="003731CD" w:rsidRPr="005A0858">
        <w:rPr>
          <w:rFonts w:ascii="Roboto" w:eastAsia="Times New Roman" w:hAnsi="Roboto" w:cs="Times New Roman"/>
          <w:b/>
          <w:color w:val="000000" w:themeColor="text1"/>
          <w:sz w:val="20"/>
          <w:szCs w:val="20"/>
          <w:lang w:eastAsia="en-AU"/>
        </w:rPr>
        <w:t>Women’s</w:t>
      </w:r>
      <w:r w:rsidR="003731CD" w:rsidRPr="005A0858">
        <w:rPr>
          <w:rFonts w:ascii="Roboto" w:eastAsia="Times New Roman" w:hAnsi="Roboto" w:cs="Times New Roman"/>
          <w:b/>
          <w:color w:val="FF0000"/>
          <w:sz w:val="20"/>
          <w:szCs w:val="20"/>
          <w:lang w:eastAsia="en-AU"/>
        </w:rPr>
        <w:t xml:space="preserve"> </w:t>
      </w:r>
      <w:r w:rsidRPr="005A0858">
        <w:rPr>
          <w:rFonts w:ascii="Roboto" w:eastAsia="Times New Roman" w:hAnsi="Roboto" w:cs="Times New Roman"/>
          <w:b/>
          <w:color w:val="2D3648"/>
          <w:sz w:val="20"/>
          <w:szCs w:val="20"/>
          <w:lang w:eastAsia="en-AU"/>
        </w:rPr>
        <w:t>Retreats:</w:t>
      </w:r>
    </w:p>
    <w:p w14:paraId="37D4B070" w14:textId="77777777" w:rsidR="008B0DDF" w:rsidRPr="005A0858" w:rsidRDefault="008B0DDF" w:rsidP="008B0DDF">
      <w:pPr>
        <w:shd w:val="clear" w:color="auto" w:fill="FFFFFF"/>
        <w:spacing w:after="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Providing therapeutic retreats for women, in particular those without financial means, and/or struggling with psychological and emotional stress to enable them to rest, recuperate and attend workshops to gain life skills, self-care strategies and practical tools for transformative change for themselves and their whanaū.</w:t>
      </w:r>
    </w:p>
    <w:p w14:paraId="75819A9E" w14:textId="77777777" w:rsidR="008B0DDF" w:rsidRPr="005A0858" w:rsidRDefault="008B0DDF" w:rsidP="008B0DDF">
      <w:pPr>
        <w:shd w:val="clear" w:color="auto" w:fill="FFFFFF"/>
        <w:spacing w:after="0" w:afterAutospacing="1" w:line="240" w:lineRule="auto"/>
        <w:textAlignment w:val="baseline"/>
        <w:rPr>
          <w:rFonts w:ascii="Roboto" w:eastAsia="Times New Roman" w:hAnsi="Roboto" w:cs="Times New Roman"/>
          <w:b/>
          <w:color w:val="2D3648"/>
          <w:sz w:val="20"/>
          <w:szCs w:val="20"/>
          <w:lang w:eastAsia="en-AU"/>
        </w:rPr>
      </w:pPr>
      <w:r w:rsidRPr="005A0858">
        <w:rPr>
          <w:rFonts w:ascii="Roboto" w:eastAsia="Times New Roman" w:hAnsi="Roboto" w:cs="Times New Roman"/>
          <w:b/>
          <w:color w:val="2D3648"/>
          <w:sz w:val="20"/>
          <w:szCs w:val="20"/>
          <w:lang w:eastAsia="en-AU"/>
        </w:rPr>
        <w:t>2.      Professional Development:</w:t>
      </w:r>
    </w:p>
    <w:p w14:paraId="081588C0" w14:textId="77777777" w:rsidR="008B0DDF" w:rsidRPr="005A0858" w:rsidRDefault="008B0DDF" w:rsidP="008B0DDF">
      <w:pPr>
        <w:shd w:val="clear" w:color="auto" w:fill="FFFFFF"/>
        <w:spacing w:after="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Providing affordable, informative and interactive seminars, utilising subject matter experts, to upskill participants on current and relevant social issues faced within Aotearoa New Zealand society and in particular, local communities in the wider Bay of Plenty.</w:t>
      </w:r>
    </w:p>
    <w:p w14:paraId="3D2BF036" w14:textId="24114CC4" w:rsidR="008B0DDF" w:rsidRPr="005A0858" w:rsidRDefault="00D16578" w:rsidP="008B0DDF">
      <w:pPr>
        <w:shd w:val="clear" w:color="auto" w:fill="FFFFFF"/>
        <w:spacing w:after="0" w:afterAutospacing="1" w:line="240" w:lineRule="auto"/>
        <w:textAlignment w:val="baseline"/>
        <w:rPr>
          <w:rFonts w:ascii="Roboto" w:eastAsia="Times New Roman" w:hAnsi="Roboto" w:cs="Times New Roman"/>
          <w:color w:val="2D3648"/>
          <w:sz w:val="20"/>
          <w:szCs w:val="20"/>
          <w:lang w:eastAsia="en-AU"/>
        </w:rPr>
      </w:pPr>
      <w:hyperlink r:id="rId6" w:history="1">
        <w:r w:rsidR="008B0DDF" w:rsidRPr="00612E70">
          <w:rPr>
            <w:rStyle w:val="Hyperlink"/>
            <w:rFonts w:ascii="Roboto" w:eastAsia="Times New Roman" w:hAnsi="Roboto" w:cs="Times New Roman"/>
            <w:i/>
            <w:iCs/>
            <w:sz w:val="20"/>
            <w:szCs w:val="20"/>
            <w:lang w:eastAsia="en-AU"/>
          </w:rPr>
          <w:t>'Waiting for help'</w:t>
        </w:r>
        <w:r w:rsidR="008B0DDF" w:rsidRPr="00612E70">
          <w:rPr>
            <w:rStyle w:val="Hyperlink"/>
            <w:rFonts w:ascii="Roboto" w:eastAsia="Times New Roman" w:hAnsi="Roboto" w:cs="Times New Roman"/>
            <w:sz w:val="20"/>
            <w:szCs w:val="20"/>
            <w:lang w:eastAsia="en-AU"/>
          </w:rPr>
          <w:t xml:space="preserve"> </w:t>
        </w:r>
      </w:hyperlink>
      <w:r w:rsidR="004234DB" w:rsidRPr="005A0858">
        <w:rPr>
          <w:rFonts w:ascii="Roboto" w:eastAsia="Times New Roman" w:hAnsi="Roboto" w:cs="Times New Roman"/>
          <w:color w:val="2D3648"/>
          <w:sz w:val="20"/>
          <w:szCs w:val="20"/>
          <w:lang w:eastAsia="en-AU"/>
        </w:rPr>
        <w:t xml:space="preserve"> </w:t>
      </w:r>
      <w:r w:rsidR="008B0DDF" w:rsidRPr="005A0858">
        <w:rPr>
          <w:rFonts w:ascii="Roboto" w:eastAsia="Times New Roman" w:hAnsi="Roboto" w:cs="Times New Roman"/>
          <w:color w:val="2D3648"/>
          <w:sz w:val="20"/>
          <w:szCs w:val="20"/>
          <w:lang w:eastAsia="en-AU"/>
        </w:rPr>
        <w:t>Research undertaken by Socialink in November 2019 (page 8 and 9)</w:t>
      </w:r>
      <w:r w:rsidR="003731CD" w:rsidRPr="005A0858">
        <w:rPr>
          <w:rFonts w:ascii="Roboto" w:eastAsia="Times New Roman" w:hAnsi="Roboto" w:cs="Times New Roman"/>
          <w:color w:val="2D3648"/>
          <w:sz w:val="20"/>
          <w:szCs w:val="20"/>
          <w:lang w:eastAsia="en-AU"/>
        </w:rPr>
        <w:t>,</w:t>
      </w:r>
      <w:r w:rsidR="008B0DDF" w:rsidRPr="005A0858">
        <w:rPr>
          <w:rFonts w:ascii="Roboto" w:eastAsia="Times New Roman" w:hAnsi="Roboto" w:cs="Times New Roman"/>
          <w:color w:val="2D3648"/>
          <w:sz w:val="20"/>
          <w:szCs w:val="20"/>
          <w:lang w:eastAsia="en-AU"/>
        </w:rPr>
        <w:t xml:space="preserve"> highlights the difficulties facing women seeking counselling and therapeutic support </w:t>
      </w:r>
      <w:r w:rsidR="003731CD" w:rsidRPr="005A0858">
        <w:rPr>
          <w:rFonts w:ascii="Roboto" w:eastAsia="Times New Roman" w:hAnsi="Roboto" w:cs="Times New Roman"/>
          <w:color w:val="2D3648"/>
          <w:sz w:val="20"/>
          <w:szCs w:val="20"/>
          <w:lang w:eastAsia="en-AU"/>
        </w:rPr>
        <w:t>with</w:t>
      </w:r>
      <w:r w:rsidR="008B0DDF" w:rsidRPr="005A0858">
        <w:rPr>
          <w:rFonts w:ascii="Roboto" w:eastAsia="Times New Roman" w:hAnsi="Roboto" w:cs="Times New Roman"/>
          <w:color w:val="2D3648"/>
          <w:sz w:val="20"/>
          <w:szCs w:val="20"/>
          <w:lang w:eastAsia="en-AU"/>
        </w:rPr>
        <w:t>in the Bay of Plenty. This evidence, together with LAPCT’s own experiences</w:t>
      </w:r>
      <w:r w:rsidR="003731CD" w:rsidRPr="005A0858">
        <w:rPr>
          <w:rFonts w:ascii="Roboto" w:eastAsia="Times New Roman" w:hAnsi="Roboto" w:cs="Times New Roman"/>
          <w:color w:val="2D3648"/>
          <w:sz w:val="20"/>
          <w:szCs w:val="20"/>
          <w:lang w:eastAsia="en-AU"/>
        </w:rPr>
        <w:t>,</w:t>
      </w:r>
      <w:r w:rsidR="008B0DDF" w:rsidRPr="005A0858">
        <w:rPr>
          <w:rFonts w:ascii="Roboto" w:eastAsia="Times New Roman" w:hAnsi="Roboto" w:cs="Times New Roman"/>
          <w:color w:val="2D3648"/>
          <w:sz w:val="20"/>
          <w:szCs w:val="20"/>
          <w:lang w:eastAsia="en-AU"/>
        </w:rPr>
        <w:t xml:space="preserve"> exposes the significant need for and value of the Trust’s service.  </w:t>
      </w:r>
    </w:p>
    <w:p w14:paraId="59AB25E0" w14:textId="77777777" w:rsidR="008B0DDF" w:rsidRPr="005A0858" w:rsidRDefault="008B0DDF" w:rsidP="008B0DDF">
      <w:pPr>
        <w:shd w:val="clear" w:color="auto" w:fill="FFFFFF"/>
        <w:spacing w:after="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 xml:space="preserve">Life A Plenty Charitable Trust is a </w:t>
      </w:r>
      <w:r w:rsidR="003731CD" w:rsidRPr="005A0858">
        <w:rPr>
          <w:rFonts w:ascii="Roboto" w:eastAsia="Times New Roman" w:hAnsi="Roboto" w:cs="Times New Roman"/>
          <w:color w:val="2D3648"/>
          <w:sz w:val="20"/>
          <w:szCs w:val="20"/>
          <w:lang w:eastAsia="en-AU"/>
        </w:rPr>
        <w:t>T</w:t>
      </w:r>
      <w:r w:rsidRPr="005A0858">
        <w:rPr>
          <w:rFonts w:ascii="Roboto" w:eastAsia="Times New Roman" w:hAnsi="Roboto" w:cs="Times New Roman"/>
          <w:color w:val="2D3648"/>
          <w:sz w:val="20"/>
          <w:szCs w:val="20"/>
          <w:lang w:eastAsia="en-AU"/>
        </w:rPr>
        <w:t xml:space="preserve">rust with clear purpose and framework for future development, and now seeks an energetic and motivated Chair to continue to drive its success and support this important period of growth.  </w:t>
      </w:r>
    </w:p>
    <w:p w14:paraId="15D8EF8C" w14:textId="77777777" w:rsidR="008B0DDF" w:rsidRPr="005A0858" w:rsidRDefault="008B0DDF" w:rsidP="008B0DDF">
      <w:pPr>
        <w:shd w:val="clear" w:color="auto" w:fill="FFFFFF"/>
        <w:spacing w:after="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 xml:space="preserve">This is an exciting opportunity for someone with a strong sense of community, to lead a passionate group of Trustees who continue to </w:t>
      </w:r>
      <w:r w:rsidR="002D3BD7" w:rsidRPr="005A0858">
        <w:rPr>
          <w:rFonts w:ascii="Roboto" w:eastAsia="Times New Roman" w:hAnsi="Roboto" w:cs="Times New Roman"/>
          <w:color w:val="2D3648"/>
          <w:sz w:val="20"/>
          <w:szCs w:val="20"/>
          <w:lang w:eastAsia="en-AU"/>
        </w:rPr>
        <w:t xml:space="preserve">identify </w:t>
      </w:r>
      <w:r w:rsidRPr="005A0858">
        <w:rPr>
          <w:rFonts w:ascii="Roboto" w:eastAsia="Times New Roman" w:hAnsi="Roboto" w:cs="Times New Roman"/>
          <w:color w:val="2D3648"/>
          <w:sz w:val="20"/>
          <w:szCs w:val="20"/>
          <w:lang w:eastAsia="en-AU"/>
        </w:rPr>
        <w:t xml:space="preserve">and fulfil this need within our community.  Governance experience of </w:t>
      </w:r>
      <w:r w:rsidR="003731CD" w:rsidRPr="005A0858">
        <w:rPr>
          <w:rFonts w:ascii="Roboto" w:eastAsia="Times New Roman" w:hAnsi="Roboto" w:cs="Times New Roman"/>
          <w:color w:val="2D3648"/>
          <w:sz w:val="20"/>
          <w:szCs w:val="20"/>
          <w:lang w:eastAsia="en-AU"/>
        </w:rPr>
        <w:t>C</w:t>
      </w:r>
      <w:r w:rsidRPr="005A0858">
        <w:rPr>
          <w:rFonts w:ascii="Roboto" w:eastAsia="Times New Roman" w:hAnsi="Roboto" w:cs="Times New Roman"/>
          <w:color w:val="2D3648"/>
          <w:sz w:val="20"/>
          <w:szCs w:val="20"/>
          <w:lang w:eastAsia="en-AU"/>
        </w:rPr>
        <w:t xml:space="preserve">haritable </w:t>
      </w:r>
      <w:r w:rsidR="003731CD" w:rsidRPr="005A0858">
        <w:rPr>
          <w:rFonts w:ascii="Roboto" w:eastAsia="Times New Roman" w:hAnsi="Roboto" w:cs="Times New Roman"/>
          <w:color w:val="2D3648"/>
          <w:sz w:val="20"/>
          <w:szCs w:val="20"/>
          <w:lang w:eastAsia="en-AU"/>
        </w:rPr>
        <w:t>T</w:t>
      </w:r>
      <w:r w:rsidRPr="005A0858">
        <w:rPr>
          <w:rFonts w:ascii="Roboto" w:eastAsia="Times New Roman" w:hAnsi="Roboto" w:cs="Times New Roman"/>
          <w:color w:val="2D3648"/>
          <w:sz w:val="20"/>
          <w:szCs w:val="20"/>
          <w:lang w:eastAsia="en-AU"/>
        </w:rPr>
        <w:t xml:space="preserve">rusts is essential, and business development and/or legal expertise </w:t>
      </w:r>
      <w:r w:rsidR="003731CD" w:rsidRPr="005A0858">
        <w:rPr>
          <w:rFonts w:ascii="Roboto" w:eastAsia="Times New Roman" w:hAnsi="Roboto" w:cs="Times New Roman"/>
          <w:color w:val="2D3648"/>
          <w:sz w:val="20"/>
          <w:szCs w:val="20"/>
          <w:lang w:eastAsia="en-AU"/>
        </w:rPr>
        <w:t xml:space="preserve">is </w:t>
      </w:r>
      <w:r w:rsidRPr="005A0858">
        <w:rPr>
          <w:rFonts w:ascii="Roboto" w:eastAsia="Times New Roman" w:hAnsi="Roboto" w:cs="Times New Roman"/>
          <w:color w:val="2D3648"/>
          <w:sz w:val="20"/>
          <w:szCs w:val="20"/>
          <w:lang w:eastAsia="en-AU"/>
        </w:rPr>
        <w:t>preferred.</w:t>
      </w:r>
    </w:p>
    <w:p w14:paraId="3E6A9A49" w14:textId="77777777" w:rsidR="006E2ACC" w:rsidRPr="005A0858" w:rsidRDefault="006E2ACC" w:rsidP="006E2ACC">
      <w:pPr>
        <w:shd w:val="clear" w:color="auto" w:fill="FFFFFF"/>
        <w:spacing w:after="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b/>
          <w:bCs/>
          <w:color w:val="2D3648"/>
          <w:sz w:val="20"/>
          <w:szCs w:val="20"/>
          <w:bdr w:val="none" w:sz="0" w:space="0" w:color="auto" w:frame="1"/>
          <w:lang w:eastAsia="en-AU"/>
        </w:rPr>
        <w:lastRenderedPageBreak/>
        <w:t>Key Responsibilities                                                                                          </w:t>
      </w:r>
    </w:p>
    <w:p w14:paraId="1AADC6DA" w14:textId="77777777" w:rsidR="006E2ACC" w:rsidRPr="005A0858" w:rsidRDefault="006E2ACC" w:rsidP="006E2ACC">
      <w:pPr>
        <w:numPr>
          <w:ilvl w:val="0"/>
          <w:numId w:val="2"/>
        </w:num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 xml:space="preserve">Setting objectives, strategies, direction and goals for the </w:t>
      </w:r>
      <w:r w:rsidR="00090EC7" w:rsidRPr="005A0858">
        <w:rPr>
          <w:rFonts w:ascii="Roboto" w:eastAsia="Times New Roman" w:hAnsi="Roboto" w:cs="Times New Roman"/>
          <w:color w:val="2D3648"/>
          <w:sz w:val="20"/>
          <w:szCs w:val="20"/>
          <w:lang w:eastAsia="en-AU"/>
        </w:rPr>
        <w:t>Trust</w:t>
      </w:r>
    </w:p>
    <w:p w14:paraId="17B254FE" w14:textId="77777777" w:rsidR="006E2ACC" w:rsidRPr="005A0858" w:rsidRDefault="006E2ACC" w:rsidP="006E2ACC">
      <w:pPr>
        <w:numPr>
          <w:ilvl w:val="0"/>
          <w:numId w:val="2"/>
        </w:num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 xml:space="preserve">Developing </w:t>
      </w:r>
      <w:r w:rsidR="000F6F75" w:rsidRPr="005A0858">
        <w:rPr>
          <w:rFonts w:ascii="Roboto" w:eastAsia="Times New Roman" w:hAnsi="Roboto" w:cs="Times New Roman"/>
          <w:color w:val="2D3648"/>
          <w:sz w:val="20"/>
          <w:szCs w:val="20"/>
          <w:lang w:eastAsia="en-AU"/>
        </w:rPr>
        <w:t>B</w:t>
      </w:r>
      <w:r w:rsidRPr="005A0858">
        <w:rPr>
          <w:rFonts w:ascii="Roboto" w:eastAsia="Times New Roman" w:hAnsi="Roboto" w:cs="Times New Roman"/>
          <w:color w:val="2D3648"/>
          <w:sz w:val="20"/>
          <w:szCs w:val="20"/>
          <w:lang w:eastAsia="en-AU"/>
        </w:rPr>
        <w:t>oard policies and expectations of management</w:t>
      </w:r>
    </w:p>
    <w:p w14:paraId="2F7345CD" w14:textId="77777777" w:rsidR="006E2ACC" w:rsidRPr="005A0858" w:rsidRDefault="006E2ACC" w:rsidP="006E2ACC">
      <w:pPr>
        <w:numPr>
          <w:ilvl w:val="0"/>
          <w:numId w:val="2"/>
        </w:num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Identifying and monitoring risks</w:t>
      </w:r>
    </w:p>
    <w:p w14:paraId="7449A5C8" w14:textId="77777777" w:rsidR="006E2ACC" w:rsidRPr="005A0858" w:rsidRDefault="006E2ACC" w:rsidP="006E2ACC">
      <w:pPr>
        <w:numPr>
          <w:ilvl w:val="0"/>
          <w:numId w:val="2"/>
        </w:num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Monitoring and evaluating performance of the organisation, including financial viability and performance</w:t>
      </w:r>
    </w:p>
    <w:p w14:paraId="4869E177" w14:textId="77777777" w:rsidR="006E2ACC" w:rsidRPr="005A0858" w:rsidRDefault="006E2ACC" w:rsidP="006E2ACC">
      <w:pPr>
        <w:numPr>
          <w:ilvl w:val="0"/>
          <w:numId w:val="2"/>
        </w:num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Promoting the work, and championing the profile</w:t>
      </w:r>
      <w:r w:rsidR="00987968" w:rsidRPr="005A0858">
        <w:rPr>
          <w:rFonts w:ascii="Roboto" w:eastAsia="Times New Roman" w:hAnsi="Roboto" w:cs="Times New Roman"/>
          <w:color w:val="2D3648"/>
          <w:sz w:val="20"/>
          <w:szCs w:val="20"/>
          <w:lang w:eastAsia="en-AU"/>
        </w:rPr>
        <w:t xml:space="preserve"> </w:t>
      </w:r>
      <w:r w:rsidRPr="005A0858">
        <w:rPr>
          <w:rFonts w:ascii="Roboto" w:eastAsia="Times New Roman" w:hAnsi="Roboto" w:cs="Times New Roman"/>
          <w:color w:val="2D3648"/>
          <w:sz w:val="20"/>
          <w:szCs w:val="20"/>
          <w:lang w:eastAsia="en-AU"/>
        </w:rPr>
        <w:t xml:space="preserve">of the </w:t>
      </w:r>
      <w:r w:rsidR="00D340D7" w:rsidRPr="005A0858">
        <w:rPr>
          <w:rFonts w:ascii="Roboto" w:eastAsia="Times New Roman" w:hAnsi="Roboto" w:cs="Times New Roman"/>
          <w:color w:val="2D3648"/>
          <w:sz w:val="20"/>
          <w:szCs w:val="20"/>
          <w:lang w:eastAsia="en-AU"/>
        </w:rPr>
        <w:t>Life A Plenty Charitable Trust</w:t>
      </w:r>
    </w:p>
    <w:p w14:paraId="20FB7D28" w14:textId="77777777" w:rsidR="006E2ACC" w:rsidRPr="005A0858" w:rsidRDefault="006E2ACC" w:rsidP="006E2ACC">
      <w:pPr>
        <w:numPr>
          <w:ilvl w:val="0"/>
          <w:numId w:val="2"/>
        </w:num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Pursuing strategic opportunities to grow the organisation</w:t>
      </w:r>
      <w:r w:rsidR="00987968" w:rsidRPr="005A0858">
        <w:rPr>
          <w:rFonts w:ascii="Roboto" w:eastAsia="Times New Roman" w:hAnsi="Roboto" w:cs="Times New Roman"/>
          <w:color w:val="2D3648"/>
          <w:sz w:val="20"/>
          <w:szCs w:val="20"/>
          <w:lang w:eastAsia="en-AU"/>
        </w:rPr>
        <w:t>’</w:t>
      </w:r>
      <w:r w:rsidRPr="005A0858">
        <w:rPr>
          <w:rFonts w:ascii="Roboto" w:eastAsia="Times New Roman" w:hAnsi="Roboto" w:cs="Times New Roman"/>
          <w:color w:val="2D3648"/>
          <w:sz w:val="20"/>
          <w:szCs w:val="20"/>
          <w:lang w:eastAsia="en-AU"/>
        </w:rPr>
        <w:t>s reach and impact</w:t>
      </w:r>
    </w:p>
    <w:p w14:paraId="6AFD22B9" w14:textId="77777777" w:rsidR="00D340D7" w:rsidRPr="005A0858" w:rsidRDefault="00D340D7" w:rsidP="00D340D7">
      <w:pPr>
        <w:shd w:val="clear" w:color="auto" w:fill="FFFFFF"/>
        <w:spacing w:after="0" w:line="240" w:lineRule="auto"/>
        <w:ind w:left="720"/>
        <w:textAlignment w:val="baseline"/>
        <w:rPr>
          <w:rFonts w:ascii="Roboto" w:eastAsia="Times New Roman" w:hAnsi="Roboto" w:cs="Times New Roman"/>
          <w:color w:val="2D3648"/>
          <w:sz w:val="20"/>
          <w:szCs w:val="20"/>
          <w:lang w:eastAsia="en-AU"/>
        </w:rPr>
      </w:pPr>
    </w:p>
    <w:p w14:paraId="0C2A0015" w14:textId="77777777" w:rsidR="006E2ACC" w:rsidRPr="005A0858" w:rsidRDefault="006E2ACC" w:rsidP="006E2ACC">
      <w:pPr>
        <w:shd w:val="clear" w:color="auto" w:fill="FFFFFF"/>
        <w:spacing w:after="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b/>
          <w:bCs/>
          <w:color w:val="2D3648"/>
          <w:sz w:val="20"/>
          <w:szCs w:val="20"/>
          <w:bdr w:val="none" w:sz="0" w:space="0" w:color="auto" w:frame="1"/>
          <w:lang w:eastAsia="en-AU"/>
        </w:rPr>
        <w:t>Commitment</w:t>
      </w:r>
    </w:p>
    <w:p w14:paraId="4251D642" w14:textId="1727BEA0" w:rsidR="00D340D7" w:rsidRPr="005A0858" w:rsidRDefault="006E2ACC" w:rsidP="00D340D7">
      <w:pPr>
        <w:shd w:val="clear" w:color="auto" w:fill="FFFFFF"/>
        <w:spacing w:after="10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 xml:space="preserve">The </w:t>
      </w:r>
      <w:r w:rsidR="00612E70">
        <w:rPr>
          <w:rFonts w:ascii="Roboto" w:eastAsia="Times New Roman" w:hAnsi="Roboto" w:cs="Times New Roman"/>
          <w:color w:val="2D3648"/>
          <w:sz w:val="20"/>
          <w:szCs w:val="20"/>
          <w:lang w:eastAsia="en-AU"/>
        </w:rPr>
        <w:t>Chair role</w:t>
      </w:r>
      <w:r w:rsidRPr="005A0858">
        <w:rPr>
          <w:rFonts w:ascii="Roboto" w:eastAsia="Times New Roman" w:hAnsi="Roboto" w:cs="Times New Roman"/>
          <w:color w:val="2D3648"/>
          <w:sz w:val="20"/>
          <w:szCs w:val="20"/>
          <w:lang w:eastAsia="en-AU"/>
        </w:rPr>
        <w:t xml:space="preserve"> will in</w:t>
      </w:r>
      <w:r w:rsidR="00452182">
        <w:rPr>
          <w:rFonts w:ascii="Roboto" w:eastAsia="Times New Roman" w:hAnsi="Roboto" w:cs="Times New Roman"/>
          <w:color w:val="2D3648"/>
          <w:sz w:val="20"/>
          <w:szCs w:val="20"/>
          <w:lang w:eastAsia="en-AU"/>
        </w:rPr>
        <w:t>itially in</w:t>
      </w:r>
      <w:r w:rsidRPr="005A0858">
        <w:rPr>
          <w:rFonts w:ascii="Roboto" w:eastAsia="Times New Roman" w:hAnsi="Roboto" w:cs="Times New Roman"/>
          <w:color w:val="2D3648"/>
          <w:sz w:val="20"/>
          <w:szCs w:val="20"/>
          <w:lang w:eastAsia="en-AU"/>
        </w:rPr>
        <w:t>volve monthly meetings. In total</w:t>
      </w:r>
      <w:r w:rsidR="005232CD" w:rsidRPr="005A0858">
        <w:rPr>
          <w:rFonts w:ascii="Roboto" w:eastAsia="Times New Roman" w:hAnsi="Roboto" w:cs="Times New Roman"/>
          <w:color w:val="2D3648"/>
          <w:sz w:val="20"/>
          <w:szCs w:val="20"/>
          <w:lang w:eastAsia="en-AU"/>
        </w:rPr>
        <w:t>,</w:t>
      </w:r>
      <w:r w:rsidRPr="005A0858">
        <w:rPr>
          <w:rFonts w:ascii="Roboto" w:eastAsia="Times New Roman" w:hAnsi="Roboto" w:cs="Times New Roman"/>
          <w:color w:val="2D3648"/>
          <w:sz w:val="20"/>
          <w:szCs w:val="20"/>
          <w:lang w:eastAsia="en-AU"/>
        </w:rPr>
        <w:t xml:space="preserve"> it is anticipated that there will be up to </w:t>
      </w:r>
      <w:r w:rsidR="005232CD" w:rsidRPr="005A0858">
        <w:rPr>
          <w:rFonts w:ascii="Roboto" w:eastAsia="Times New Roman" w:hAnsi="Roboto" w:cs="Times New Roman"/>
          <w:color w:val="2D3648"/>
          <w:sz w:val="20"/>
          <w:szCs w:val="20"/>
          <w:lang w:eastAsia="en-AU"/>
        </w:rPr>
        <w:t>ten</w:t>
      </w:r>
      <w:r w:rsidRPr="005A0858">
        <w:rPr>
          <w:rFonts w:ascii="Roboto" w:eastAsia="Times New Roman" w:hAnsi="Roboto" w:cs="Times New Roman"/>
          <w:color w:val="2D3648"/>
          <w:sz w:val="20"/>
          <w:szCs w:val="20"/>
          <w:lang w:eastAsia="en-AU"/>
        </w:rPr>
        <w:t xml:space="preserve"> meetings spread throughout the year. Meetings </w:t>
      </w:r>
      <w:r w:rsidR="00452182">
        <w:rPr>
          <w:rFonts w:ascii="Roboto" w:eastAsia="Times New Roman" w:hAnsi="Roboto" w:cs="Times New Roman"/>
          <w:color w:val="2D3648"/>
          <w:sz w:val="20"/>
          <w:szCs w:val="20"/>
          <w:lang w:eastAsia="en-AU"/>
        </w:rPr>
        <w:t xml:space="preserve">are approximately </w:t>
      </w:r>
      <w:r w:rsidR="005232CD" w:rsidRPr="005A0858">
        <w:rPr>
          <w:rFonts w:ascii="Roboto" w:eastAsia="Times New Roman" w:hAnsi="Roboto" w:cs="Times New Roman"/>
          <w:color w:val="2D3648"/>
          <w:sz w:val="20"/>
          <w:szCs w:val="20"/>
          <w:lang w:eastAsia="en-AU"/>
        </w:rPr>
        <w:t>two</w:t>
      </w:r>
      <w:r w:rsidRPr="005A0858">
        <w:rPr>
          <w:rFonts w:ascii="Roboto" w:eastAsia="Times New Roman" w:hAnsi="Roboto" w:cs="Times New Roman"/>
          <w:color w:val="2D3648"/>
          <w:sz w:val="20"/>
          <w:szCs w:val="20"/>
          <w:lang w:eastAsia="en-AU"/>
        </w:rPr>
        <w:t xml:space="preserve"> hours.  </w:t>
      </w:r>
      <w:r w:rsidR="00612E70">
        <w:rPr>
          <w:rFonts w:ascii="Roboto" w:eastAsia="Times New Roman" w:hAnsi="Roboto" w:cs="Times New Roman"/>
          <w:color w:val="000000" w:themeColor="text1"/>
          <w:sz w:val="20"/>
          <w:szCs w:val="20"/>
          <w:lang w:eastAsia="en-AU"/>
        </w:rPr>
        <w:t>Trustees</w:t>
      </w:r>
      <w:r w:rsidR="005232CD" w:rsidRPr="005A0858">
        <w:rPr>
          <w:rFonts w:ascii="Roboto" w:eastAsia="Times New Roman" w:hAnsi="Roboto" w:cs="Times New Roman"/>
          <w:color w:val="2D3648"/>
          <w:sz w:val="20"/>
          <w:szCs w:val="20"/>
          <w:lang w:eastAsia="en-AU"/>
        </w:rPr>
        <w:t xml:space="preserve"> </w:t>
      </w:r>
      <w:r w:rsidRPr="005A0858">
        <w:rPr>
          <w:rFonts w:ascii="Roboto" w:eastAsia="Times New Roman" w:hAnsi="Roboto" w:cs="Times New Roman"/>
          <w:color w:val="2D3648"/>
          <w:sz w:val="20"/>
          <w:szCs w:val="20"/>
          <w:lang w:eastAsia="en-AU"/>
        </w:rPr>
        <w:t xml:space="preserve">are also expected to attend </w:t>
      </w:r>
      <w:r w:rsidR="00D340D7" w:rsidRPr="005A0858">
        <w:rPr>
          <w:rFonts w:ascii="Roboto" w:eastAsia="Times New Roman" w:hAnsi="Roboto" w:cs="Times New Roman"/>
          <w:color w:val="2D3648"/>
          <w:sz w:val="20"/>
          <w:szCs w:val="20"/>
          <w:lang w:eastAsia="en-AU"/>
        </w:rPr>
        <w:t>functions that promote, raise funds and enhance the profile of our Trust</w:t>
      </w:r>
      <w:r w:rsidR="005232CD" w:rsidRPr="005A0858">
        <w:rPr>
          <w:rFonts w:ascii="Roboto" w:eastAsia="Times New Roman" w:hAnsi="Roboto" w:cs="Times New Roman"/>
          <w:color w:val="2D3648"/>
          <w:sz w:val="20"/>
          <w:szCs w:val="20"/>
          <w:lang w:eastAsia="en-AU"/>
        </w:rPr>
        <w:t>,</w:t>
      </w:r>
      <w:r w:rsidR="000D0BDE" w:rsidRPr="005A0858">
        <w:rPr>
          <w:rFonts w:ascii="Roboto" w:eastAsia="Times New Roman" w:hAnsi="Roboto" w:cs="Times New Roman"/>
          <w:color w:val="2D3648"/>
          <w:sz w:val="20"/>
          <w:szCs w:val="20"/>
          <w:lang w:eastAsia="en-AU"/>
        </w:rPr>
        <w:t xml:space="preserve"> as appropriate</w:t>
      </w:r>
      <w:r w:rsidR="00D340D7" w:rsidRPr="005A0858">
        <w:rPr>
          <w:rFonts w:ascii="Roboto" w:eastAsia="Times New Roman" w:hAnsi="Roboto" w:cs="Times New Roman"/>
          <w:color w:val="2D3648"/>
          <w:sz w:val="20"/>
          <w:szCs w:val="20"/>
          <w:lang w:eastAsia="en-AU"/>
        </w:rPr>
        <w:t xml:space="preserve">.  </w:t>
      </w:r>
    </w:p>
    <w:p w14:paraId="58957765" w14:textId="77777777" w:rsidR="006E2ACC" w:rsidRPr="005A0858" w:rsidRDefault="006E2ACC" w:rsidP="00D340D7">
      <w:pPr>
        <w:shd w:val="clear" w:color="auto" w:fill="FFFFFF"/>
        <w:spacing w:after="10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b/>
          <w:bCs/>
          <w:color w:val="2D3648"/>
          <w:sz w:val="20"/>
          <w:szCs w:val="20"/>
          <w:bdr w:val="none" w:sz="0" w:space="0" w:color="auto" w:frame="1"/>
          <w:lang w:eastAsia="en-AU"/>
        </w:rPr>
        <w:t>Remuneration</w:t>
      </w:r>
    </w:p>
    <w:p w14:paraId="79123A3A" w14:textId="24D2D547" w:rsidR="006E2ACC" w:rsidRPr="005A0858" w:rsidRDefault="006E2ACC" w:rsidP="006E2ACC">
      <w:pPr>
        <w:shd w:val="clear" w:color="auto" w:fill="FFFFFF"/>
        <w:spacing w:after="10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 xml:space="preserve">The </w:t>
      </w:r>
      <w:r w:rsidR="005232CD" w:rsidRPr="005A0858">
        <w:rPr>
          <w:rFonts w:ascii="Roboto" w:eastAsia="Times New Roman" w:hAnsi="Roboto" w:cs="Times New Roman"/>
          <w:color w:val="2D3648"/>
          <w:sz w:val="20"/>
          <w:szCs w:val="20"/>
          <w:lang w:eastAsia="en-AU"/>
        </w:rPr>
        <w:t>B</w:t>
      </w:r>
      <w:r w:rsidRPr="005A0858">
        <w:rPr>
          <w:rFonts w:ascii="Roboto" w:eastAsia="Times New Roman" w:hAnsi="Roboto" w:cs="Times New Roman"/>
          <w:color w:val="2D3648"/>
          <w:sz w:val="20"/>
          <w:szCs w:val="20"/>
          <w:lang w:eastAsia="en-AU"/>
        </w:rPr>
        <w:t xml:space="preserve">oard </w:t>
      </w:r>
      <w:r w:rsidR="005232CD" w:rsidRPr="005A0858">
        <w:rPr>
          <w:rFonts w:ascii="Roboto" w:eastAsia="Times New Roman" w:hAnsi="Roboto" w:cs="Times New Roman"/>
          <w:color w:val="2D3648"/>
          <w:sz w:val="20"/>
          <w:szCs w:val="20"/>
          <w:lang w:eastAsia="en-AU"/>
        </w:rPr>
        <w:t>M</w:t>
      </w:r>
      <w:r w:rsidRPr="005A0858">
        <w:rPr>
          <w:rFonts w:ascii="Roboto" w:eastAsia="Times New Roman" w:hAnsi="Roboto" w:cs="Times New Roman"/>
          <w:color w:val="2D3648"/>
          <w:sz w:val="20"/>
          <w:szCs w:val="20"/>
          <w:lang w:eastAsia="en-AU"/>
        </w:rPr>
        <w:t xml:space="preserve">ember role is voluntary. Benefits include </w:t>
      </w:r>
      <w:r w:rsidR="00452182">
        <w:rPr>
          <w:rFonts w:ascii="Roboto" w:eastAsia="Times New Roman" w:hAnsi="Roboto" w:cs="Times New Roman"/>
          <w:color w:val="2D3648"/>
          <w:sz w:val="20"/>
          <w:szCs w:val="20"/>
          <w:lang w:eastAsia="en-AU"/>
        </w:rPr>
        <w:t xml:space="preserve">Chair </w:t>
      </w:r>
      <w:r w:rsidRPr="005A0858">
        <w:rPr>
          <w:rFonts w:ascii="Roboto" w:eastAsia="Times New Roman" w:hAnsi="Roboto" w:cs="Times New Roman"/>
          <w:color w:val="2D3648"/>
          <w:sz w:val="20"/>
          <w:szCs w:val="20"/>
          <w:lang w:eastAsia="en-AU"/>
        </w:rPr>
        <w:t>experience and exposure to varied and interesting work, including community engagement, philanthropy and fundraising.</w:t>
      </w:r>
      <w:r w:rsidR="00E402C5" w:rsidRPr="005A0858">
        <w:rPr>
          <w:rFonts w:ascii="Roboto" w:eastAsia="Times New Roman" w:hAnsi="Roboto" w:cs="Times New Roman"/>
          <w:color w:val="2D3648"/>
          <w:sz w:val="20"/>
          <w:szCs w:val="20"/>
          <w:lang w:eastAsia="en-AU"/>
        </w:rPr>
        <w:t xml:space="preserve"> </w:t>
      </w:r>
    </w:p>
    <w:p w14:paraId="4B50A96C" w14:textId="77777777" w:rsidR="006E2ACC" w:rsidRPr="005A0858" w:rsidRDefault="006E2ACC" w:rsidP="006E2ACC">
      <w:pPr>
        <w:shd w:val="clear" w:color="auto" w:fill="FFFFFF"/>
        <w:spacing w:after="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b/>
          <w:bCs/>
          <w:color w:val="2D3648"/>
          <w:sz w:val="20"/>
          <w:szCs w:val="20"/>
          <w:bdr w:val="none" w:sz="0" w:space="0" w:color="auto" w:frame="1"/>
          <w:lang w:eastAsia="en-AU"/>
        </w:rPr>
        <w:t>Website</w:t>
      </w:r>
    </w:p>
    <w:p w14:paraId="708072DE" w14:textId="77777777" w:rsidR="006E2ACC" w:rsidRPr="005A0858" w:rsidRDefault="006E2ACC" w:rsidP="006E2ACC">
      <w:pPr>
        <w:shd w:val="clear" w:color="auto" w:fill="FFFFFF"/>
        <w:spacing w:after="100" w:afterAutospacing="1"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www.</w:t>
      </w:r>
      <w:r w:rsidR="00D340D7" w:rsidRPr="005A0858">
        <w:rPr>
          <w:rFonts w:ascii="Roboto" w:eastAsia="Times New Roman" w:hAnsi="Roboto" w:cs="Times New Roman"/>
          <w:color w:val="000000" w:themeColor="text1"/>
          <w:sz w:val="20"/>
          <w:szCs w:val="20"/>
          <w:lang w:eastAsia="en-AU"/>
        </w:rPr>
        <w:t>lifeaplenty.nz</w:t>
      </w:r>
    </w:p>
    <w:p w14:paraId="0AC3984D" w14:textId="77777777" w:rsidR="006E2ACC" w:rsidRPr="005A0858" w:rsidRDefault="006E2ACC" w:rsidP="00D340D7">
      <w:pPr>
        <w:shd w:val="clear" w:color="auto" w:fill="FFFFFF"/>
        <w:spacing w:after="100" w:afterAutospacing="1"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 </w:t>
      </w:r>
      <w:r w:rsidRPr="005A0858">
        <w:rPr>
          <w:rFonts w:ascii="Roboto" w:eastAsia="Times New Roman" w:hAnsi="Roboto" w:cs="Times New Roman"/>
          <w:b/>
          <w:bCs/>
          <w:color w:val="000000" w:themeColor="text1"/>
          <w:sz w:val="20"/>
          <w:szCs w:val="20"/>
          <w:bdr w:val="none" w:sz="0" w:space="0" w:color="auto" w:frame="1"/>
          <w:lang w:eastAsia="en-AU"/>
        </w:rPr>
        <w:t>About You: Particular skills/competencies sought</w:t>
      </w:r>
    </w:p>
    <w:p w14:paraId="0CB679F3" w14:textId="77777777" w:rsidR="006E2ACC" w:rsidRPr="005A0858" w:rsidRDefault="006E2ACC" w:rsidP="006E2ACC">
      <w:pPr>
        <w:shd w:val="clear" w:color="auto" w:fill="FFFFFF"/>
        <w:spacing w:after="100" w:afterAutospacing="1"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 xml:space="preserve">We seek an experienced Trustee to </w:t>
      </w:r>
      <w:r w:rsidR="00D340D7" w:rsidRPr="005A0858">
        <w:rPr>
          <w:rFonts w:ascii="Roboto" w:eastAsia="Times New Roman" w:hAnsi="Roboto" w:cs="Times New Roman"/>
          <w:color w:val="000000" w:themeColor="text1"/>
          <w:sz w:val="20"/>
          <w:szCs w:val="20"/>
          <w:lang w:eastAsia="en-AU"/>
        </w:rPr>
        <w:t xml:space="preserve">step into the Chair role and </w:t>
      </w:r>
      <w:r w:rsidRPr="005A0858">
        <w:rPr>
          <w:rFonts w:ascii="Roboto" w:eastAsia="Times New Roman" w:hAnsi="Roboto" w:cs="Times New Roman"/>
          <w:color w:val="000000" w:themeColor="text1"/>
          <w:sz w:val="20"/>
          <w:szCs w:val="20"/>
          <w:lang w:eastAsia="en-AU"/>
        </w:rPr>
        <w:t xml:space="preserve">work alongside current Trustees, providing support to the </w:t>
      </w:r>
      <w:r w:rsidR="005232CD" w:rsidRPr="005A0858">
        <w:rPr>
          <w:rFonts w:ascii="Roboto" w:eastAsia="Times New Roman" w:hAnsi="Roboto" w:cs="Times New Roman"/>
          <w:color w:val="000000" w:themeColor="text1"/>
          <w:sz w:val="20"/>
          <w:szCs w:val="20"/>
          <w:lang w:eastAsia="en-AU"/>
        </w:rPr>
        <w:t>C</w:t>
      </w:r>
      <w:r w:rsidR="00D340D7" w:rsidRPr="005A0858">
        <w:rPr>
          <w:rFonts w:ascii="Roboto" w:eastAsia="Times New Roman" w:hAnsi="Roboto" w:cs="Times New Roman"/>
          <w:color w:val="000000" w:themeColor="text1"/>
          <w:sz w:val="20"/>
          <w:szCs w:val="20"/>
          <w:lang w:eastAsia="en-AU"/>
        </w:rPr>
        <w:t>o</w:t>
      </w:r>
      <w:r w:rsidR="005232CD" w:rsidRPr="005A0858">
        <w:rPr>
          <w:rFonts w:ascii="Roboto" w:eastAsia="Times New Roman" w:hAnsi="Roboto" w:cs="Times New Roman"/>
          <w:color w:val="000000" w:themeColor="text1"/>
          <w:sz w:val="20"/>
          <w:szCs w:val="20"/>
          <w:lang w:eastAsia="en-AU"/>
        </w:rPr>
        <w:t>-Or</w:t>
      </w:r>
      <w:r w:rsidR="00D340D7" w:rsidRPr="005A0858">
        <w:rPr>
          <w:rFonts w:ascii="Roboto" w:eastAsia="Times New Roman" w:hAnsi="Roboto" w:cs="Times New Roman"/>
          <w:color w:val="000000" w:themeColor="text1"/>
          <w:sz w:val="20"/>
          <w:szCs w:val="20"/>
          <w:lang w:eastAsia="en-AU"/>
        </w:rPr>
        <w:t xml:space="preserve">dinator and </w:t>
      </w:r>
      <w:r w:rsidR="000D0BDE" w:rsidRPr="005A0858">
        <w:rPr>
          <w:rFonts w:ascii="Roboto" w:eastAsia="Times New Roman" w:hAnsi="Roboto" w:cs="Times New Roman"/>
          <w:color w:val="000000" w:themeColor="text1"/>
          <w:sz w:val="20"/>
          <w:szCs w:val="20"/>
          <w:lang w:eastAsia="en-AU"/>
        </w:rPr>
        <w:t xml:space="preserve">our </w:t>
      </w:r>
      <w:r w:rsidR="005232CD" w:rsidRPr="005A0858">
        <w:rPr>
          <w:rFonts w:ascii="Roboto" w:eastAsia="Times New Roman" w:hAnsi="Roboto" w:cs="Times New Roman"/>
          <w:color w:val="000000" w:themeColor="text1"/>
          <w:sz w:val="20"/>
          <w:szCs w:val="20"/>
          <w:lang w:eastAsia="en-AU"/>
        </w:rPr>
        <w:t>F</w:t>
      </w:r>
      <w:r w:rsidR="00D340D7" w:rsidRPr="005A0858">
        <w:rPr>
          <w:rFonts w:ascii="Roboto" w:eastAsia="Times New Roman" w:hAnsi="Roboto" w:cs="Times New Roman"/>
          <w:color w:val="000000" w:themeColor="text1"/>
          <w:sz w:val="20"/>
          <w:szCs w:val="20"/>
          <w:lang w:eastAsia="en-AU"/>
        </w:rPr>
        <w:t>acilitator</w:t>
      </w:r>
      <w:r w:rsidRPr="005A0858">
        <w:rPr>
          <w:rFonts w:ascii="Roboto" w:eastAsia="Times New Roman" w:hAnsi="Roboto" w:cs="Times New Roman"/>
          <w:color w:val="000000" w:themeColor="text1"/>
          <w:sz w:val="20"/>
          <w:szCs w:val="20"/>
          <w:lang w:eastAsia="en-AU"/>
        </w:rPr>
        <w:t xml:space="preserve"> team:</w:t>
      </w:r>
    </w:p>
    <w:p w14:paraId="4F7106B0" w14:textId="77777777" w:rsidR="008D7A89" w:rsidRPr="005A0858" w:rsidRDefault="008D7A89" w:rsidP="006E2ACC">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High energy</w:t>
      </w:r>
      <w:r w:rsidR="00FA58C5" w:rsidRPr="005A0858">
        <w:rPr>
          <w:rFonts w:ascii="Roboto" w:eastAsia="Times New Roman" w:hAnsi="Roboto" w:cs="Times New Roman"/>
          <w:color w:val="000000" w:themeColor="text1"/>
          <w:sz w:val="20"/>
          <w:szCs w:val="20"/>
          <w:lang w:eastAsia="en-AU"/>
        </w:rPr>
        <w:t xml:space="preserve">, </w:t>
      </w:r>
      <w:r w:rsidRPr="005A0858">
        <w:rPr>
          <w:rFonts w:ascii="Roboto" w:eastAsia="Times New Roman" w:hAnsi="Roboto" w:cs="Times New Roman"/>
          <w:color w:val="000000" w:themeColor="text1"/>
          <w:sz w:val="20"/>
          <w:szCs w:val="20"/>
          <w:lang w:eastAsia="en-AU"/>
        </w:rPr>
        <w:t xml:space="preserve">with </w:t>
      </w:r>
      <w:r w:rsidR="000918F3" w:rsidRPr="005A0858">
        <w:rPr>
          <w:rFonts w:ascii="Roboto" w:eastAsia="Times New Roman" w:hAnsi="Roboto" w:cs="Times New Roman"/>
          <w:color w:val="000000" w:themeColor="text1"/>
          <w:sz w:val="20"/>
          <w:szCs w:val="20"/>
          <w:lang w:eastAsia="en-AU"/>
        </w:rPr>
        <w:t xml:space="preserve">a </w:t>
      </w:r>
      <w:r w:rsidRPr="005A0858">
        <w:rPr>
          <w:rFonts w:ascii="Roboto" w:eastAsia="Times New Roman" w:hAnsi="Roboto" w:cs="Times New Roman"/>
          <w:color w:val="000000" w:themeColor="text1"/>
          <w:sz w:val="20"/>
          <w:szCs w:val="20"/>
          <w:lang w:eastAsia="en-AU"/>
        </w:rPr>
        <w:t>strong sense of community</w:t>
      </w:r>
      <w:r w:rsidR="00FA58C5" w:rsidRPr="005A0858">
        <w:rPr>
          <w:rFonts w:ascii="Roboto" w:eastAsia="Times New Roman" w:hAnsi="Roboto" w:cs="Times New Roman"/>
          <w:color w:val="000000" w:themeColor="text1"/>
          <w:sz w:val="20"/>
          <w:szCs w:val="20"/>
          <w:lang w:eastAsia="en-AU"/>
        </w:rPr>
        <w:t xml:space="preserve"> and knowledge of the community sector</w:t>
      </w:r>
    </w:p>
    <w:p w14:paraId="3E1A7C9B" w14:textId="77777777" w:rsidR="006E2ACC" w:rsidRPr="005A0858" w:rsidRDefault="008D7A89" w:rsidP="006E2ACC">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A</w:t>
      </w:r>
      <w:r w:rsidR="006E2ACC" w:rsidRPr="005A0858">
        <w:rPr>
          <w:rFonts w:ascii="Roboto" w:eastAsia="Times New Roman" w:hAnsi="Roboto" w:cs="Times New Roman"/>
          <w:color w:val="000000" w:themeColor="text1"/>
          <w:sz w:val="20"/>
          <w:szCs w:val="20"/>
          <w:lang w:eastAsia="en-AU"/>
        </w:rPr>
        <w:t>ctive contributor</w:t>
      </w:r>
      <w:r w:rsidR="005232CD" w:rsidRPr="005A0858">
        <w:rPr>
          <w:rFonts w:ascii="Roboto" w:eastAsia="Times New Roman" w:hAnsi="Roboto" w:cs="Times New Roman"/>
          <w:color w:val="000000" w:themeColor="text1"/>
          <w:sz w:val="20"/>
          <w:szCs w:val="20"/>
          <w:lang w:eastAsia="en-AU"/>
        </w:rPr>
        <w:t>,</w:t>
      </w:r>
      <w:r w:rsidR="006E2ACC" w:rsidRPr="005A0858">
        <w:rPr>
          <w:rFonts w:ascii="Roboto" w:eastAsia="Times New Roman" w:hAnsi="Roboto" w:cs="Times New Roman"/>
          <w:color w:val="000000" w:themeColor="text1"/>
          <w:sz w:val="20"/>
          <w:szCs w:val="20"/>
          <w:lang w:eastAsia="en-AU"/>
        </w:rPr>
        <w:t xml:space="preserve"> with </w:t>
      </w:r>
      <w:r w:rsidR="005E0578" w:rsidRPr="005A0858">
        <w:rPr>
          <w:rFonts w:ascii="Roboto" w:eastAsia="Times New Roman" w:hAnsi="Roboto" w:cs="Times New Roman"/>
          <w:color w:val="000000" w:themeColor="text1"/>
          <w:sz w:val="20"/>
          <w:szCs w:val="20"/>
          <w:lang w:eastAsia="en-AU"/>
        </w:rPr>
        <w:t>sound</w:t>
      </w:r>
      <w:r w:rsidR="006E2ACC" w:rsidRPr="005A0858">
        <w:rPr>
          <w:rFonts w:ascii="Roboto" w:eastAsia="Times New Roman" w:hAnsi="Roboto" w:cs="Times New Roman"/>
          <w:color w:val="000000" w:themeColor="text1"/>
          <w:sz w:val="20"/>
          <w:szCs w:val="20"/>
          <w:lang w:eastAsia="en-AU"/>
        </w:rPr>
        <w:t xml:space="preserve"> judgement skills</w:t>
      </w:r>
    </w:p>
    <w:p w14:paraId="192B2B04" w14:textId="77777777" w:rsidR="006E2ACC" w:rsidRPr="005A0858" w:rsidRDefault="006E2ACC" w:rsidP="006E2ACC">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Thought leadership</w:t>
      </w:r>
      <w:r w:rsidR="005E0578" w:rsidRPr="005A0858">
        <w:rPr>
          <w:rFonts w:ascii="Roboto" w:eastAsia="Times New Roman" w:hAnsi="Roboto" w:cs="Times New Roman"/>
          <w:color w:val="000000" w:themeColor="text1"/>
          <w:sz w:val="20"/>
          <w:szCs w:val="20"/>
          <w:lang w:eastAsia="en-AU"/>
        </w:rPr>
        <w:t>,</w:t>
      </w:r>
      <w:r w:rsidRPr="005A0858">
        <w:rPr>
          <w:rFonts w:ascii="Roboto" w:eastAsia="Times New Roman" w:hAnsi="Roboto" w:cs="Times New Roman"/>
          <w:color w:val="000000" w:themeColor="text1"/>
          <w:sz w:val="20"/>
          <w:szCs w:val="20"/>
          <w:lang w:eastAsia="en-AU"/>
        </w:rPr>
        <w:t xml:space="preserve"> </w:t>
      </w:r>
      <w:r w:rsidR="008B2DBC" w:rsidRPr="005A0858">
        <w:rPr>
          <w:rFonts w:ascii="Roboto" w:eastAsia="Times New Roman" w:hAnsi="Roboto" w:cs="Times New Roman"/>
          <w:color w:val="000000" w:themeColor="text1"/>
          <w:sz w:val="20"/>
          <w:szCs w:val="20"/>
          <w:lang w:eastAsia="en-AU"/>
        </w:rPr>
        <w:t>underpinned by</w:t>
      </w:r>
      <w:r w:rsidRPr="005A0858">
        <w:rPr>
          <w:rFonts w:ascii="Roboto" w:eastAsia="Times New Roman" w:hAnsi="Roboto" w:cs="Times New Roman"/>
          <w:color w:val="000000" w:themeColor="text1"/>
          <w:sz w:val="20"/>
          <w:szCs w:val="20"/>
          <w:lang w:eastAsia="en-AU"/>
        </w:rPr>
        <w:t xml:space="preserve"> current governance best-practice</w:t>
      </w:r>
      <w:r w:rsidR="00310854" w:rsidRPr="005A0858">
        <w:rPr>
          <w:rFonts w:ascii="Roboto" w:eastAsia="Times New Roman" w:hAnsi="Roboto" w:cs="Times New Roman"/>
          <w:color w:val="000000" w:themeColor="text1"/>
          <w:sz w:val="20"/>
          <w:szCs w:val="20"/>
          <w:lang w:eastAsia="en-AU"/>
        </w:rPr>
        <w:t>, with the drive to build a successful service, whilst developing a strong and diverse team</w:t>
      </w:r>
    </w:p>
    <w:p w14:paraId="281DF0BA" w14:textId="77777777" w:rsidR="006E2ACC" w:rsidRPr="005A0858" w:rsidRDefault="006E2ACC" w:rsidP="006E2ACC">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Ability to thrive in a dynamic environment</w:t>
      </w:r>
    </w:p>
    <w:p w14:paraId="1FA8D2DC" w14:textId="77777777" w:rsidR="006E2ACC" w:rsidRPr="005A0858" w:rsidRDefault="006E2ACC" w:rsidP="006E2ACC">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Understanding of and affinity with stakeholder governance</w:t>
      </w:r>
    </w:p>
    <w:p w14:paraId="2AADF9BF" w14:textId="77777777" w:rsidR="006E2ACC" w:rsidRPr="005A0858" w:rsidRDefault="006E2ACC" w:rsidP="006E2ACC">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Experience in values-and-purpose driven organisations</w:t>
      </w:r>
    </w:p>
    <w:p w14:paraId="6F52D439" w14:textId="77777777" w:rsidR="006E2ACC" w:rsidRPr="005A0858" w:rsidRDefault="008B2DBC" w:rsidP="006E2ACC">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Ability</w:t>
      </w:r>
      <w:r w:rsidR="006E2ACC" w:rsidRPr="005A0858">
        <w:rPr>
          <w:rFonts w:ascii="Roboto" w:eastAsia="Times New Roman" w:hAnsi="Roboto" w:cs="Times New Roman"/>
          <w:color w:val="000000" w:themeColor="text1"/>
          <w:sz w:val="20"/>
          <w:szCs w:val="20"/>
          <w:lang w:eastAsia="en-AU"/>
        </w:rPr>
        <w:t xml:space="preserve"> to understand </w:t>
      </w:r>
      <w:r w:rsidRPr="005A0858">
        <w:rPr>
          <w:rFonts w:ascii="Roboto" w:eastAsia="Times New Roman" w:hAnsi="Roboto" w:cs="Times New Roman"/>
          <w:color w:val="000000" w:themeColor="text1"/>
          <w:sz w:val="20"/>
          <w:szCs w:val="20"/>
          <w:lang w:eastAsia="en-AU"/>
        </w:rPr>
        <w:t xml:space="preserve">and analyse </w:t>
      </w:r>
      <w:r w:rsidR="006E2ACC" w:rsidRPr="005A0858">
        <w:rPr>
          <w:rFonts w:ascii="Roboto" w:eastAsia="Times New Roman" w:hAnsi="Roboto" w:cs="Times New Roman"/>
          <w:color w:val="000000" w:themeColor="text1"/>
          <w:sz w:val="20"/>
          <w:szCs w:val="20"/>
          <w:lang w:eastAsia="en-AU"/>
        </w:rPr>
        <w:t>financial statements</w:t>
      </w:r>
      <w:r w:rsidRPr="005A0858">
        <w:rPr>
          <w:rFonts w:ascii="Roboto" w:eastAsia="Times New Roman" w:hAnsi="Roboto" w:cs="Times New Roman"/>
          <w:color w:val="000000" w:themeColor="text1"/>
          <w:sz w:val="20"/>
          <w:szCs w:val="20"/>
          <w:lang w:eastAsia="en-AU"/>
        </w:rPr>
        <w:t xml:space="preserve">, </w:t>
      </w:r>
      <w:r w:rsidR="006E2ACC" w:rsidRPr="005A0858">
        <w:rPr>
          <w:rFonts w:ascii="Roboto" w:eastAsia="Times New Roman" w:hAnsi="Roboto" w:cs="Times New Roman"/>
          <w:color w:val="000000" w:themeColor="text1"/>
          <w:sz w:val="20"/>
          <w:szCs w:val="20"/>
          <w:lang w:eastAsia="en-AU"/>
        </w:rPr>
        <w:t>interpret</w:t>
      </w:r>
      <w:r w:rsidRPr="005A0858">
        <w:rPr>
          <w:rFonts w:ascii="Roboto" w:eastAsia="Times New Roman" w:hAnsi="Roboto" w:cs="Times New Roman"/>
          <w:color w:val="000000" w:themeColor="text1"/>
          <w:sz w:val="20"/>
          <w:szCs w:val="20"/>
          <w:lang w:eastAsia="en-AU"/>
        </w:rPr>
        <w:t>ing</w:t>
      </w:r>
      <w:r w:rsidR="006E2ACC" w:rsidRPr="005A0858">
        <w:rPr>
          <w:rFonts w:ascii="Roboto" w:eastAsia="Times New Roman" w:hAnsi="Roboto" w:cs="Times New Roman"/>
          <w:color w:val="000000" w:themeColor="text1"/>
          <w:sz w:val="20"/>
          <w:szCs w:val="20"/>
          <w:lang w:eastAsia="en-AU"/>
        </w:rPr>
        <w:t xml:space="preserve"> figures to aid </w:t>
      </w:r>
      <w:r w:rsidRPr="005A0858">
        <w:rPr>
          <w:rFonts w:ascii="Roboto" w:eastAsia="Times New Roman" w:hAnsi="Roboto" w:cs="Times New Roman"/>
          <w:color w:val="000000" w:themeColor="text1"/>
          <w:sz w:val="20"/>
          <w:szCs w:val="20"/>
          <w:lang w:eastAsia="en-AU"/>
        </w:rPr>
        <w:t xml:space="preserve">effective </w:t>
      </w:r>
      <w:r w:rsidR="006E2ACC" w:rsidRPr="005A0858">
        <w:rPr>
          <w:rFonts w:ascii="Roboto" w:eastAsia="Times New Roman" w:hAnsi="Roboto" w:cs="Times New Roman"/>
          <w:color w:val="000000" w:themeColor="text1"/>
          <w:sz w:val="20"/>
          <w:szCs w:val="20"/>
          <w:lang w:eastAsia="en-AU"/>
        </w:rPr>
        <w:t>decision</w:t>
      </w:r>
      <w:r w:rsidRPr="005A0858">
        <w:rPr>
          <w:rFonts w:ascii="Roboto" w:eastAsia="Times New Roman" w:hAnsi="Roboto" w:cs="Times New Roman"/>
          <w:color w:val="000000" w:themeColor="text1"/>
          <w:sz w:val="20"/>
          <w:szCs w:val="20"/>
          <w:lang w:eastAsia="en-AU"/>
        </w:rPr>
        <w:t>-making</w:t>
      </w:r>
    </w:p>
    <w:p w14:paraId="57A4859E" w14:textId="77777777" w:rsidR="006E2ACC" w:rsidRPr="005A0858" w:rsidRDefault="004D6120" w:rsidP="004D6120">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Highly developed interpersonal, verbal and written communication skills</w:t>
      </w:r>
    </w:p>
    <w:p w14:paraId="5DA6E26D" w14:textId="77777777" w:rsidR="006E2ACC" w:rsidRPr="005A0858" w:rsidRDefault="004D6120" w:rsidP="006E2ACC">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A</w:t>
      </w:r>
      <w:r w:rsidR="006E2ACC" w:rsidRPr="005A0858">
        <w:rPr>
          <w:rFonts w:ascii="Roboto" w:eastAsia="Times New Roman" w:hAnsi="Roboto" w:cs="Times New Roman"/>
          <w:color w:val="000000" w:themeColor="text1"/>
          <w:sz w:val="20"/>
          <w:szCs w:val="20"/>
          <w:lang w:eastAsia="en-AU"/>
        </w:rPr>
        <w:t>bsolute commitment to maintaining confidentiality of sensitive personal and business information</w:t>
      </w:r>
    </w:p>
    <w:p w14:paraId="66495C3E" w14:textId="77777777" w:rsidR="006E2ACC" w:rsidRPr="005A0858" w:rsidRDefault="005E0578" w:rsidP="006E2ACC">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Proven e</w:t>
      </w:r>
      <w:r w:rsidR="006E2ACC" w:rsidRPr="005A0858">
        <w:rPr>
          <w:rFonts w:ascii="Roboto" w:eastAsia="Times New Roman" w:hAnsi="Roboto" w:cs="Times New Roman"/>
          <w:color w:val="000000" w:themeColor="text1"/>
          <w:sz w:val="20"/>
          <w:szCs w:val="20"/>
          <w:lang w:eastAsia="en-AU"/>
        </w:rPr>
        <w:t>xperience in</w:t>
      </w:r>
      <w:r w:rsidR="000D0BDE" w:rsidRPr="005A0858">
        <w:rPr>
          <w:rFonts w:ascii="Roboto" w:eastAsia="Times New Roman" w:hAnsi="Roboto" w:cs="Times New Roman"/>
          <w:color w:val="000000" w:themeColor="text1"/>
          <w:sz w:val="20"/>
          <w:szCs w:val="20"/>
          <w:lang w:eastAsia="en-AU"/>
        </w:rPr>
        <w:t>/with</w:t>
      </w:r>
      <w:r w:rsidR="006E2ACC" w:rsidRPr="005A0858">
        <w:rPr>
          <w:rFonts w:ascii="Roboto" w:eastAsia="Times New Roman" w:hAnsi="Roboto" w:cs="Times New Roman"/>
          <w:color w:val="000000" w:themeColor="text1"/>
          <w:sz w:val="20"/>
          <w:szCs w:val="20"/>
          <w:lang w:eastAsia="en-AU"/>
        </w:rPr>
        <w:t xml:space="preserve"> developing businesses</w:t>
      </w:r>
    </w:p>
    <w:p w14:paraId="27649EE6" w14:textId="77777777" w:rsidR="000D0BDE" w:rsidRPr="005A0858" w:rsidRDefault="000D0BDE" w:rsidP="000D0BDE">
      <w:pPr>
        <w:shd w:val="clear" w:color="auto" w:fill="FFFFFF"/>
        <w:spacing w:after="0" w:line="240" w:lineRule="auto"/>
        <w:ind w:left="720"/>
        <w:textAlignment w:val="baseline"/>
        <w:rPr>
          <w:rFonts w:ascii="Roboto" w:eastAsia="Times New Roman" w:hAnsi="Roboto" w:cs="Times New Roman"/>
          <w:color w:val="2D3648"/>
          <w:sz w:val="20"/>
          <w:szCs w:val="20"/>
          <w:lang w:eastAsia="en-AU"/>
        </w:rPr>
      </w:pPr>
    </w:p>
    <w:p w14:paraId="5A30B85E" w14:textId="77777777" w:rsidR="006E2ACC" w:rsidRPr="005A0858" w:rsidRDefault="006E2ACC" w:rsidP="006E2ACC">
      <w:p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To apply for this position, please send a covering letter and CV to</w:t>
      </w:r>
      <w:r w:rsidR="008D7A89" w:rsidRPr="005A0858">
        <w:rPr>
          <w:rFonts w:ascii="Roboto" w:eastAsia="Times New Roman" w:hAnsi="Roboto" w:cs="Times New Roman"/>
          <w:color w:val="2D3648"/>
          <w:sz w:val="20"/>
          <w:szCs w:val="20"/>
          <w:lang w:eastAsia="en-AU"/>
        </w:rPr>
        <w:t>,</w:t>
      </w:r>
      <w:r w:rsidR="008D7A89" w:rsidRPr="005A0858">
        <w:rPr>
          <w:rFonts w:ascii="Helvetica" w:hAnsi="Helvetica"/>
          <w:color w:val="2D3648"/>
          <w:sz w:val="20"/>
          <w:szCs w:val="20"/>
        </w:rPr>
        <w:t xml:space="preserve"> Chris Coughlan, Board Chair – </w:t>
      </w:r>
      <w:hyperlink r:id="rId7" w:history="1">
        <w:r w:rsidR="008D7A89" w:rsidRPr="005A0858">
          <w:rPr>
            <w:rStyle w:val="Hyperlink"/>
            <w:rFonts w:ascii="Helvetica" w:hAnsi="Helvetica"/>
            <w:sz w:val="20"/>
            <w:szCs w:val="20"/>
          </w:rPr>
          <w:t>cbm.coughlan@gmail.com</w:t>
        </w:r>
      </w:hyperlink>
      <w:r w:rsidR="008D7A89" w:rsidRPr="005A0858">
        <w:rPr>
          <w:rFonts w:ascii="Roboto" w:eastAsia="Times New Roman" w:hAnsi="Roboto" w:cs="Times New Roman"/>
          <w:color w:val="2D3648"/>
          <w:sz w:val="20"/>
          <w:szCs w:val="20"/>
          <w:lang w:eastAsia="en-AU"/>
        </w:rPr>
        <w:t xml:space="preserve"> </w:t>
      </w:r>
      <w:r w:rsidRPr="005A0858">
        <w:rPr>
          <w:rFonts w:ascii="Roboto" w:eastAsia="Times New Roman" w:hAnsi="Roboto" w:cs="Times New Roman"/>
          <w:color w:val="2D3648"/>
          <w:sz w:val="20"/>
          <w:szCs w:val="20"/>
          <w:lang w:eastAsia="en-AU"/>
        </w:rPr>
        <w:t>. Applications will remain open until position is filled.</w:t>
      </w:r>
    </w:p>
    <w:p w14:paraId="1A1DCDAF" w14:textId="77777777" w:rsidR="003D0D0C" w:rsidRPr="005A0858" w:rsidRDefault="003D0D0C">
      <w:pPr>
        <w:rPr>
          <w:sz w:val="20"/>
          <w:szCs w:val="20"/>
        </w:rPr>
      </w:pPr>
    </w:p>
    <w:sectPr w:rsidR="003D0D0C" w:rsidRPr="005A0858" w:rsidSect="00E23151">
      <w:type w:val="continuous"/>
      <w:pgSz w:w="11906" w:h="16838" w:code="9"/>
      <w:pgMar w:top="1418" w:right="1134" w:bottom="1418" w:left="1418"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2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F11274"/>
    <w:multiLevelType w:val="multilevel"/>
    <w:tmpl w:val="3E68AF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12CF0"/>
    <w:multiLevelType w:val="multilevel"/>
    <w:tmpl w:val="6FA8F2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2512E"/>
    <w:multiLevelType w:val="multilevel"/>
    <w:tmpl w:val="4B5800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6435173">
    <w:abstractNumId w:val="1"/>
  </w:num>
  <w:num w:numId="2" w16cid:durableId="744298127">
    <w:abstractNumId w:val="3"/>
  </w:num>
  <w:num w:numId="3" w16cid:durableId="1431855346">
    <w:abstractNumId w:val="2"/>
  </w:num>
  <w:num w:numId="4" w16cid:durableId="1767573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CC"/>
    <w:rsid w:val="000027D3"/>
    <w:rsid w:val="00090EC7"/>
    <w:rsid w:val="000918F3"/>
    <w:rsid w:val="000B5B87"/>
    <w:rsid w:val="000D0BDE"/>
    <w:rsid w:val="000F6F75"/>
    <w:rsid w:val="00193878"/>
    <w:rsid w:val="001F3032"/>
    <w:rsid w:val="002861B8"/>
    <w:rsid w:val="002D3BD7"/>
    <w:rsid w:val="00310854"/>
    <w:rsid w:val="003731CD"/>
    <w:rsid w:val="003D0D0C"/>
    <w:rsid w:val="004234DB"/>
    <w:rsid w:val="00452182"/>
    <w:rsid w:val="004D6120"/>
    <w:rsid w:val="005232CD"/>
    <w:rsid w:val="005A0858"/>
    <w:rsid w:val="005E0578"/>
    <w:rsid w:val="00612E70"/>
    <w:rsid w:val="006B336A"/>
    <w:rsid w:val="006E2ACC"/>
    <w:rsid w:val="00760D70"/>
    <w:rsid w:val="008B0DDF"/>
    <w:rsid w:val="008B2DBC"/>
    <w:rsid w:val="008D7A89"/>
    <w:rsid w:val="00983ACC"/>
    <w:rsid w:val="00987968"/>
    <w:rsid w:val="009F79DA"/>
    <w:rsid w:val="00B10CED"/>
    <w:rsid w:val="00D16578"/>
    <w:rsid w:val="00D340D7"/>
    <w:rsid w:val="00E23151"/>
    <w:rsid w:val="00E402C5"/>
    <w:rsid w:val="00EE188C"/>
    <w:rsid w:val="00FA58C5"/>
    <w:rsid w:val="00FE6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CB36"/>
  <w15:chartTrackingRefBased/>
  <w15:docId w15:val="{71F47BAB-BDF6-4470-BD86-38514917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A89"/>
    <w:rPr>
      <w:color w:val="0000FF"/>
      <w:u w:val="single"/>
    </w:rPr>
  </w:style>
  <w:style w:type="character" w:styleId="UnresolvedMention">
    <w:name w:val="Unresolved Mention"/>
    <w:basedOn w:val="DefaultParagraphFont"/>
    <w:uiPriority w:val="99"/>
    <w:semiHidden/>
    <w:unhideWhenUsed/>
    <w:rsid w:val="00612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8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m.coughl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ialink.org.nz/wp-content/uploads/2020/09/SociaLink_Report-on-Waiting-Lists-1.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Coughlan</dc:creator>
  <cp:keywords/>
  <dc:description/>
  <cp:lastModifiedBy>Kathy Webb</cp:lastModifiedBy>
  <cp:revision>2</cp:revision>
  <dcterms:created xsi:type="dcterms:W3CDTF">2022-04-11T23:34:00Z</dcterms:created>
  <dcterms:modified xsi:type="dcterms:W3CDTF">2022-04-11T23:34:00Z</dcterms:modified>
</cp:coreProperties>
</file>