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E50C" w14:textId="77777777" w:rsidR="008B23BA" w:rsidRDefault="008B23BA" w:rsidP="00387674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35D382A4" w14:textId="18994A66" w:rsidR="00387674" w:rsidRPr="00387674" w:rsidRDefault="00387674" w:rsidP="00387674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387674">
        <w:rPr>
          <w:rFonts w:ascii="Calibri" w:eastAsia="Calibri" w:hAnsi="Calibri" w:cs="Calibri"/>
          <w:b/>
          <w:sz w:val="28"/>
          <w:szCs w:val="28"/>
        </w:rPr>
        <w:t xml:space="preserve">‘Pool’ of Not-for-Profit temporary staff </w:t>
      </w:r>
    </w:p>
    <w:p w14:paraId="6AACEB0C" w14:textId="77777777" w:rsidR="00387674" w:rsidRPr="00E256A1" w:rsidRDefault="00387674" w:rsidP="00387674">
      <w:pPr>
        <w:jc w:val="both"/>
        <w:rPr>
          <w:rFonts w:eastAsia="Calibri" w:cstheme="minorHAnsi"/>
        </w:rPr>
      </w:pPr>
      <w:r w:rsidRPr="00E256A1">
        <w:rPr>
          <w:rFonts w:eastAsia="Calibri" w:cstheme="minorHAnsi"/>
        </w:rPr>
        <w:t>Information to be completed before listing. Either complete the following or submit a CV:</w:t>
      </w:r>
    </w:p>
    <w:p w14:paraId="06C20A99" w14:textId="76F1E848" w:rsidR="00387674" w:rsidRPr="00E256A1" w:rsidRDefault="00387674" w:rsidP="00387674">
      <w:pPr>
        <w:jc w:val="both"/>
        <w:rPr>
          <w:rFonts w:eastAsia="Calibri" w:cstheme="minorHAnsi"/>
          <w:b/>
        </w:rPr>
      </w:pPr>
      <w:r w:rsidRPr="00E256A1">
        <w:rPr>
          <w:rFonts w:eastAsia="Calibri" w:cstheme="minorHAnsi"/>
          <w:b/>
        </w:rPr>
        <w:t>Name:</w:t>
      </w:r>
      <w:r w:rsidR="00A777C0" w:rsidRPr="00E256A1">
        <w:rPr>
          <w:rFonts w:eastAsia="Calibri" w:cstheme="minorHAnsi"/>
          <w:b/>
        </w:rPr>
        <w:t xml:space="preserve">  </w:t>
      </w:r>
      <w:r w:rsidR="00A777C0" w:rsidRPr="00E256A1">
        <w:rPr>
          <w:rFonts w:eastAsia="Calibri" w:cstheme="minorHAnsi"/>
        </w:rPr>
        <w:t>Carole Parker</w:t>
      </w:r>
    </w:p>
    <w:p w14:paraId="575B5C56" w14:textId="77777777" w:rsidR="00387674" w:rsidRPr="00E256A1" w:rsidRDefault="00387674" w:rsidP="00387674">
      <w:pPr>
        <w:jc w:val="both"/>
        <w:rPr>
          <w:rFonts w:eastAsia="Calibri" w:cstheme="minorHAnsi"/>
          <w:b/>
        </w:rPr>
      </w:pPr>
    </w:p>
    <w:p w14:paraId="6A48A985" w14:textId="77777777" w:rsidR="003D30B1" w:rsidRPr="00E256A1" w:rsidRDefault="003D30B1" w:rsidP="003D30B1">
      <w:pPr>
        <w:jc w:val="both"/>
        <w:rPr>
          <w:rFonts w:eastAsia="Calibri" w:cstheme="minorHAnsi"/>
        </w:rPr>
      </w:pPr>
      <w:r w:rsidRPr="00E256A1">
        <w:rPr>
          <w:rFonts w:eastAsia="Calibri" w:cstheme="minorHAnsi"/>
          <w:b/>
        </w:rPr>
        <w:t xml:space="preserve">Contact details:    </w:t>
      </w:r>
      <w:proofErr w:type="gramStart"/>
      <w:r w:rsidRPr="00E256A1">
        <w:rPr>
          <w:rFonts w:eastAsia="Calibri" w:cstheme="minorHAnsi"/>
        </w:rPr>
        <w:t>Cell  0274</w:t>
      </w:r>
      <w:proofErr w:type="gramEnd"/>
      <w:r w:rsidRPr="00E256A1">
        <w:rPr>
          <w:rFonts w:eastAsia="Calibri" w:cstheme="minorHAnsi"/>
        </w:rPr>
        <w:t xml:space="preserve"> 579 686</w:t>
      </w:r>
    </w:p>
    <w:p w14:paraId="009C5553" w14:textId="77777777" w:rsidR="003D30B1" w:rsidRPr="00E256A1" w:rsidRDefault="003D30B1" w:rsidP="003D30B1">
      <w:pPr>
        <w:jc w:val="both"/>
        <w:rPr>
          <w:rFonts w:eastAsia="Calibri" w:cstheme="minorHAnsi"/>
        </w:rPr>
      </w:pPr>
      <w:r w:rsidRPr="00E256A1">
        <w:rPr>
          <w:rFonts w:eastAsia="Calibri" w:cstheme="minorHAnsi"/>
        </w:rPr>
        <w:tab/>
      </w:r>
      <w:r w:rsidRPr="00E256A1">
        <w:rPr>
          <w:rFonts w:eastAsia="Calibri" w:cstheme="minorHAnsi"/>
        </w:rPr>
        <w:tab/>
        <w:t xml:space="preserve">    </w:t>
      </w:r>
      <w:hyperlink r:id="rId8" w:history="1">
        <w:r w:rsidRPr="00E256A1">
          <w:rPr>
            <w:rStyle w:val="Hyperlink"/>
            <w:rFonts w:eastAsia="Calibri" w:cstheme="minorHAnsi"/>
          </w:rPr>
          <w:t>Carole.parker51@gmail.com</w:t>
        </w:r>
      </w:hyperlink>
      <w:r w:rsidRPr="00E256A1">
        <w:rPr>
          <w:rFonts w:eastAsia="Calibri" w:cstheme="minorHAnsi"/>
        </w:rPr>
        <w:t xml:space="preserve"> </w:t>
      </w:r>
    </w:p>
    <w:p w14:paraId="0881EF5A" w14:textId="77777777" w:rsidR="003D30B1" w:rsidRPr="00E256A1" w:rsidRDefault="003D30B1" w:rsidP="003D30B1">
      <w:pPr>
        <w:jc w:val="both"/>
        <w:rPr>
          <w:rFonts w:eastAsia="Calibri" w:cstheme="minorHAnsi"/>
          <w:b/>
        </w:rPr>
      </w:pPr>
    </w:p>
    <w:p w14:paraId="7BC80AE3" w14:textId="77777777" w:rsidR="003D30B1" w:rsidRPr="00E256A1" w:rsidRDefault="003D30B1" w:rsidP="003D30B1">
      <w:pPr>
        <w:jc w:val="both"/>
        <w:rPr>
          <w:rFonts w:eastAsia="Calibri" w:cstheme="minorHAnsi"/>
          <w:b/>
        </w:rPr>
      </w:pPr>
      <w:r w:rsidRPr="00E256A1">
        <w:rPr>
          <w:rFonts w:eastAsia="Calibri" w:cstheme="minorHAnsi"/>
          <w:b/>
        </w:rPr>
        <w:t>Tick one or more areas you have experience in:</w:t>
      </w:r>
    </w:p>
    <w:p w14:paraId="44569ED6" w14:textId="77777777" w:rsidR="003D30B1" w:rsidRPr="00E256A1" w:rsidRDefault="003D30B1" w:rsidP="003D30B1">
      <w:pPr>
        <w:jc w:val="both"/>
        <w:rPr>
          <w:rFonts w:eastAsia="Calibri" w:cstheme="minorHAnsi"/>
        </w:rPr>
        <w:sectPr w:rsidR="003D30B1" w:rsidRPr="00E256A1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A185D6B" w14:textId="77777777" w:rsidR="003D30B1" w:rsidRPr="00E256A1" w:rsidRDefault="003D30B1" w:rsidP="003D30B1">
      <w:pPr>
        <w:pStyle w:val="ListParagraph"/>
        <w:jc w:val="both"/>
        <w:rPr>
          <w:rFonts w:eastAsia="Calibri" w:cstheme="minorHAnsi"/>
        </w:rPr>
      </w:pPr>
    </w:p>
    <w:p w14:paraId="23C4BE5F" w14:textId="77777777" w:rsidR="003D30B1" w:rsidRPr="00E256A1" w:rsidRDefault="003D30B1" w:rsidP="003D30B1">
      <w:pPr>
        <w:pStyle w:val="ListParagraph"/>
        <w:numPr>
          <w:ilvl w:val="0"/>
          <w:numId w:val="4"/>
        </w:numPr>
        <w:jc w:val="both"/>
        <w:rPr>
          <w:rFonts w:eastAsia="Calibri" w:cstheme="minorHAnsi"/>
        </w:rPr>
      </w:pPr>
      <w:r w:rsidRPr="00E256A1">
        <w:rPr>
          <w:rFonts w:eastAsia="Calibri" w:cstheme="minorHAnsi"/>
        </w:rPr>
        <w:t xml:space="preserve">Community development  </w:t>
      </w:r>
    </w:p>
    <w:p w14:paraId="4DC7F696" w14:textId="77777777" w:rsidR="003D30B1" w:rsidRPr="00E256A1" w:rsidRDefault="003D30B1" w:rsidP="003D30B1">
      <w:pPr>
        <w:pStyle w:val="ListParagraph"/>
        <w:jc w:val="both"/>
        <w:rPr>
          <w:rFonts w:eastAsia="Calibri" w:cstheme="minorHAnsi"/>
        </w:rPr>
      </w:pPr>
    </w:p>
    <w:p w14:paraId="0B4BBB8D" w14:textId="77777777" w:rsidR="003D30B1" w:rsidRPr="00E256A1" w:rsidRDefault="003D30B1" w:rsidP="003D30B1">
      <w:pPr>
        <w:pStyle w:val="ListParagraph"/>
        <w:jc w:val="both"/>
        <w:rPr>
          <w:rFonts w:eastAsia="Calibri" w:cstheme="minorHAnsi"/>
        </w:rPr>
      </w:pPr>
      <w:r w:rsidRPr="00E256A1">
        <w:rPr>
          <w:rFonts w:eastAsia="Calibri" w:cstheme="minorHAnsi"/>
        </w:rPr>
        <w:t>Health and wellbeing</w:t>
      </w:r>
    </w:p>
    <w:p w14:paraId="7366C8A4" w14:textId="77777777" w:rsidR="003D30B1" w:rsidRPr="00E256A1" w:rsidRDefault="003D30B1" w:rsidP="003D30B1">
      <w:pPr>
        <w:numPr>
          <w:ilvl w:val="0"/>
          <w:numId w:val="1"/>
        </w:numPr>
        <w:ind w:left="720" w:hanging="360"/>
        <w:jc w:val="both"/>
        <w:rPr>
          <w:rFonts w:eastAsia="Calibri" w:cstheme="minorHAnsi"/>
        </w:rPr>
      </w:pPr>
      <w:r w:rsidRPr="00E256A1">
        <w:rPr>
          <w:rFonts w:eastAsia="Calibri" w:cstheme="minorHAnsi"/>
        </w:rPr>
        <w:t xml:space="preserve">Social services   </w:t>
      </w:r>
    </w:p>
    <w:p w14:paraId="492C332A" w14:textId="77777777" w:rsidR="003D30B1" w:rsidRPr="00E256A1" w:rsidRDefault="003D30B1" w:rsidP="003D30B1">
      <w:pPr>
        <w:ind w:left="720"/>
        <w:jc w:val="both"/>
        <w:rPr>
          <w:rFonts w:eastAsia="Calibri" w:cstheme="minorHAnsi"/>
        </w:rPr>
      </w:pPr>
      <w:r w:rsidRPr="00E256A1">
        <w:rPr>
          <w:rFonts w:eastAsia="Calibri" w:cstheme="minorHAnsi"/>
        </w:rPr>
        <w:t>Māori</w:t>
      </w:r>
    </w:p>
    <w:p w14:paraId="3FB3A833" w14:textId="77777777" w:rsidR="003D30B1" w:rsidRPr="00E256A1" w:rsidRDefault="003D30B1" w:rsidP="003D30B1">
      <w:pPr>
        <w:ind w:left="720"/>
        <w:jc w:val="both"/>
        <w:rPr>
          <w:rFonts w:eastAsia="Calibri" w:cstheme="minorHAnsi"/>
        </w:rPr>
      </w:pPr>
      <w:r w:rsidRPr="00E256A1">
        <w:rPr>
          <w:rFonts w:eastAsia="Calibri" w:cstheme="minorHAnsi"/>
        </w:rPr>
        <w:t>Children and youth</w:t>
      </w:r>
    </w:p>
    <w:p w14:paraId="6A48937A" w14:textId="77777777" w:rsidR="003D30B1" w:rsidRPr="00E256A1" w:rsidRDefault="003D30B1" w:rsidP="003D30B1">
      <w:pPr>
        <w:ind w:left="720"/>
        <w:jc w:val="both"/>
        <w:rPr>
          <w:rFonts w:eastAsia="Calibri" w:cstheme="minorHAnsi"/>
        </w:rPr>
      </w:pPr>
      <w:r w:rsidRPr="00E256A1">
        <w:rPr>
          <w:rFonts w:eastAsia="Calibri" w:cstheme="minorHAnsi"/>
        </w:rPr>
        <w:t>Families/</w:t>
      </w:r>
      <w:proofErr w:type="spellStart"/>
      <w:r w:rsidRPr="00E256A1">
        <w:rPr>
          <w:rFonts w:eastAsia="Calibri" w:cstheme="minorHAnsi"/>
        </w:rPr>
        <w:t>whānau</w:t>
      </w:r>
      <w:proofErr w:type="spellEnd"/>
      <w:r w:rsidRPr="00E256A1">
        <w:rPr>
          <w:rFonts w:eastAsia="Calibri" w:cstheme="minorHAnsi"/>
        </w:rPr>
        <w:t>/parenting</w:t>
      </w:r>
    </w:p>
    <w:p w14:paraId="7D4E9F2F" w14:textId="77777777" w:rsidR="003D30B1" w:rsidRPr="00E256A1" w:rsidRDefault="003D30B1" w:rsidP="003D30B1">
      <w:pPr>
        <w:ind w:left="720"/>
        <w:jc w:val="both"/>
        <w:rPr>
          <w:rFonts w:eastAsia="Calibri" w:cstheme="minorHAnsi"/>
        </w:rPr>
      </w:pPr>
      <w:r w:rsidRPr="00E256A1">
        <w:rPr>
          <w:rFonts w:eastAsia="Calibri" w:cstheme="minorHAnsi"/>
        </w:rPr>
        <w:t>Alcohol and drugs</w:t>
      </w:r>
    </w:p>
    <w:p w14:paraId="4C3DD58B" w14:textId="77777777" w:rsidR="003D30B1" w:rsidRPr="00E256A1" w:rsidRDefault="003D30B1" w:rsidP="003D30B1">
      <w:pPr>
        <w:numPr>
          <w:ilvl w:val="0"/>
          <w:numId w:val="1"/>
        </w:numPr>
        <w:ind w:left="720" w:hanging="360"/>
        <w:jc w:val="both"/>
        <w:rPr>
          <w:rFonts w:eastAsia="Calibri" w:cstheme="minorHAnsi"/>
        </w:rPr>
      </w:pPr>
      <w:r w:rsidRPr="00E256A1">
        <w:rPr>
          <w:rFonts w:eastAsia="Calibri" w:cstheme="minorHAnsi"/>
        </w:rPr>
        <w:t>Housing</w:t>
      </w:r>
    </w:p>
    <w:p w14:paraId="7B361EEB" w14:textId="77777777" w:rsidR="003D30B1" w:rsidRPr="00E256A1" w:rsidRDefault="003D30B1" w:rsidP="003D30B1">
      <w:pPr>
        <w:ind w:left="720"/>
        <w:jc w:val="both"/>
        <w:rPr>
          <w:rFonts w:eastAsia="Calibri" w:cstheme="minorHAnsi"/>
        </w:rPr>
      </w:pPr>
      <w:r w:rsidRPr="00E256A1">
        <w:rPr>
          <w:rFonts w:eastAsia="Calibri" w:cstheme="minorHAnsi"/>
        </w:rPr>
        <w:t>Mental health</w:t>
      </w:r>
    </w:p>
    <w:p w14:paraId="664D0D03" w14:textId="77777777" w:rsidR="003D30B1" w:rsidRPr="00E256A1" w:rsidRDefault="003D30B1" w:rsidP="003D30B1">
      <w:pPr>
        <w:ind w:left="720"/>
        <w:jc w:val="both"/>
        <w:rPr>
          <w:rFonts w:eastAsia="Calibri" w:cstheme="minorHAnsi"/>
        </w:rPr>
      </w:pPr>
      <w:r w:rsidRPr="00E256A1">
        <w:rPr>
          <w:rFonts w:eastAsia="Calibri" w:cstheme="minorHAnsi"/>
        </w:rPr>
        <w:t>Disability</w:t>
      </w:r>
    </w:p>
    <w:p w14:paraId="34F91ECE" w14:textId="77777777" w:rsidR="003D30B1" w:rsidRPr="00E256A1" w:rsidRDefault="003D30B1" w:rsidP="003D30B1">
      <w:pPr>
        <w:pStyle w:val="ListParagraph"/>
        <w:numPr>
          <w:ilvl w:val="1"/>
          <w:numId w:val="1"/>
        </w:numPr>
        <w:jc w:val="both"/>
        <w:rPr>
          <w:rFonts w:eastAsia="Calibri" w:cstheme="minorHAnsi"/>
        </w:rPr>
      </w:pPr>
      <w:r w:rsidRPr="00E256A1">
        <w:rPr>
          <w:rFonts w:eastAsia="Calibri" w:cstheme="minorHAnsi"/>
        </w:rPr>
        <w:t xml:space="preserve">Other </w:t>
      </w:r>
      <w:r w:rsidRPr="00E256A1">
        <w:rPr>
          <w:rFonts w:eastAsia="Calibri" w:cstheme="minorHAnsi"/>
        </w:rPr>
        <w:br w:type="column"/>
      </w:r>
    </w:p>
    <w:p w14:paraId="541FA232" w14:textId="77777777" w:rsidR="003D30B1" w:rsidRPr="00E256A1" w:rsidRDefault="003D30B1" w:rsidP="003D30B1">
      <w:pPr>
        <w:numPr>
          <w:ilvl w:val="0"/>
          <w:numId w:val="2"/>
        </w:numPr>
        <w:ind w:left="720" w:hanging="360"/>
        <w:jc w:val="both"/>
        <w:rPr>
          <w:rFonts w:eastAsia="Calibri" w:cstheme="minorHAnsi"/>
        </w:rPr>
      </w:pPr>
      <w:r w:rsidRPr="00E256A1">
        <w:rPr>
          <w:rFonts w:eastAsia="Calibri" w:cstheme="minorHAnsi"/>
        </w:rPr>
        <w:t>Management</w:t>
      </w:r>
    </w:p>
    <w:p w14:paraId="5C9E3E71" w14:textId="77777777" w:rsidR="003D30B1" w:rsidRPr="00E256A1" w:rsidRDefault="003D30B1" w:rsidP="003D30B1">
      <w:pPr>
        <w:ind w:left="720"/>
        <w:jc w:val="both"/>
        <w:rPr>
          <w:rFonts w:eastAsia="Calibri" w:cstheme="minorHAnsi"/>
        </w:rPr>
      </w:pPr>
      <w:r w:rsidRPr="00E256A1">
        <w:rPr>
          <w:rFonts w:eastAsia="Calibri" w:cstheme="minorHAnsi"/>
        </w:rPr>
        <w:t>Finance</w:t>
      </w:r>
    </w:p>
    <w:p w14:paraId="3DCE4C91" w14:textId="77777777" w:rsidR="003D30B1" w:rsidRPr="00E256A1" w:rsidRDefault="003D30B1" w:rsidP="003D30B1">
      <w:pPr>
        <w:numPr>
          <w:ilvl w:val="0"/>
          <w:numId w:val="2"/>
        </w:numPr>
        <w:ind w:left="720" w:hanging="360"/>
        <w:jc w:val="both"/>
        <w:rPr>
          <w:rFonts w:eastAsia="Calibri" w:cstheme="minorHAnsi"/>
        </w:rPr>
      </w:pPr>
      <w:r w:rsidRPr="00E256A1">
        <w:rPr>
          <w:rFonts w:eastAsia="Calibri" w:cstheme="minorHAnsi"/>
        </w:rPr>
        <w:t>Project management</w:t>
      </w:r>
    </w:p>
    <w:p w14:paraId="2E5C3683" w14:textId="77777777" w:rsidR="003D30B1" w:rsidRPr="00E256A1" w:rsidRDefault="003D30B1" w:rsidP="003D30B1">
      <w:pPr>
        <w:ind w:left="720"/>
        <w:jc w:val="both"/>
        <w:rPr>
          <w:rFonts w:eastAsia="Calibri" w:cstheme="minorHAnsi"/>
        </w:rPr>
      </w:pPr>
      <w:r w:rsidRPr="00E256A1">
        <w:rPr>
          <w:rFonts w:eastAsia="Calibri" w:cstheme="minorHAnsi"/>
        </w:rPr>
        <w:t xml:space="preserve">Communications / media </w:t>
      </w:r>
    </w:p>
    <w:p w14:paraId="22A3FF48" w14:textId="77777777" w:rsidR="003D30B1" w:rsidRPr="00E256A1" w:rsidRDefault="003D30B1" w:rsidP="003D30B1">
      <w:pPr>
        <w:ind w:left="720"/>
        <w:jc w:val="both"/>
        <w:rPr>
          <w:rFonts w:eastAsia="Calibri" w:cstheme="minorHAnsi"/>
        </w:rPr>
      </w:pPr>
      <w:r w:rsidRPr="00E256A1">
        <w:rPr>
          <w:rFonts w:eastAsia="Calibri" w:cstheme="minorHAnsi"/>
        </w:rPr>
        <w:t>Employment</w:t>
      </w:r>
    </w:p>
    <w:p w14:paraId="08852FC5" w14:textId="77777777" w:rsidR="003D30B1" w:rsidRPr="00E256A1" w:rsidRDefault="003D30B1" w:rsidP="003D30B1">
      <w:pPr>
        <w:numPr>
          <w:ilvl w:val="0"/>
          <w:numId w:val="2"/>
        </w:numPr>
        <w:ind w:left="720" w:hanging="360"/>
        <w:jc w:val="both"/>
        <w:rPr>
          <w:rFonts w:eastAsia="Calibri" w:cstheme="minorHAnsi"/>
        </w:rPr>
      </w:pPr>
      <w:r w:rsidRPr="00E256A1">
        <w:rPr>
          <w:rFonts w:eastAsia="Calibri" w:cstheme="minorHAnsi"/>
        </w:rPr>
        <w:t>Other</w:t>
      </w:r>
    </w:p>
    <w:p w14:paraId="78865E65" w14:textId="77777777" w:rsidR="003D30B1" w:rsidRPr="00E256A1" w:rsidRDefault="003D30B1" w:rsidP="003D30B1">
      <w:pPr>
        <w:ind w:left="720"/>
        <w:jc w:val="both"/>
        <w:rPr>
          <w:rFonts w:eastAsia="Calibri" w:cstheme="minorHAnsi"/>
        </w:rPr>
      </w:pPr>
    </w:p>
    <w:p w14:paraId="55E053FB" w14:textId="77777777" w:rsidR="003D30B1" w:rsidRPr="00E256A1" w:rsidRDefault="003D30B1" w:rsidP="003D30B1">
      <w:pPr>
        <w:jc w:val="both"/>
        <w:rPr>
          <w:rFonts w:eastAsia="Calibri" w:cstheme="minorHAnsi"/>
          <w:b/>
        </w:rPr>
        <w:sectPr w:rsidR="003D30B1" w:rsidRPr="00E256A1" w:rsidSect="0038767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A02B7CD" w14:textId="77777777" w:rsidR="003D30B1" w:rsidRPr="00E256A1" w:rsidRDefault="003D30B1" w:rsidP="003D30B1">
      <w:pPr>
        <w:jc w:val="both"/>
        <w:rPr>
          <w:rFonts w:eastAsia="Calibri" w:cstheme="minorHAnsi"/>
          <w:b/>
        </w:rPr>
      </w:pPr>
    </w:p>
    <w:p w14:paraId="7551F15C" w14:textId="77777777" w:rsidR="003D30B1" w:rsidRPr="00E256A1" w:rsidRDefault="003D30B1" w:rsidP="003D30B1">
      <w:pPr>
        <w:jc w:val="both"/>
        <w:rPr>
          <w:rFonts w:eastAsia="Calibri" w:cstheme="minorHAnsi"/>
        </w:rPr>
      </w:pPr>
      <w:r w:rsidRPr="00E256A1">
        <w:rPr>
          <w:rFonts w:eastAsia="Calibri" w:cstheme="minorHAnsi"/>
          <w:b/>
        </w:rPr>
        <w:t>Qualification/s</w:t>
      </w:r>
      <w:r w:rsidRPr="00E256A1">
        <w:rPr>
          <w:rFonts w:eastAsia="Calibri" w:cstheme="minorHAnsi"/>
        </w:rPr>
        <w:t xml:space="preserve"> </w:t>
      </w:r>
    </w:p>
    <w:p w14:paraId="63A557F9" w14:textId="77777777" w:rsidR="003D30B1" w:rsidRPr="00E256A1" w:rsidRDefault="003D30B1" w:rsidP="003D30B1">
      <w:pPr>
        <w:pStyle w:val="ListParagraph"/>
        <w:numPr>
          <w:ilvl w:val="0"/>
          <w:numId w:val="7"/>
        </w:numPr>
        <w:spacing w:after="120" w:line="276" w:lineRule="auto"/>
        <w:rPr>
          <w:rFonts w:eastAsia="Calibri" w:cstheme="minorHAnsi"/>
          <w:lang w:eastAsia="en-US"/>
        </w:rPr>
      </w:pPr>
      <w:r w:rsidRPr="00E256A1">
        <w:rPr>
          <w:rFonts w:cstheme="minorHAnsi"/>
        </w:rPr>
        <w:t>Diploma in Business Studies with endorsement in Disputes Resolution (</w:t>
      </w:r>
      <w:proofErr w:type="gramStart"/>
      <w:r w:rsidRPr="00E256A1">
        <w:rPr>
          <w:rFonts w:cstheme="minorHAnsi"/>
        </w:rPr>
        <w:t>Mediation)  Massey</w:t>
      </w:r>
      <w:proofErr w:type="gramEnd"/>
      <w:r w:rsidRPr="00E256A1">
        <w:rPr>
          <w:rFonts w:cstheme="minorHAnsi"/>
        </w:rPr>
        <w:t xml:space="preserve"> University (1996)</w:t>
      </w:r>
    </w:p>
    <w:p w14:paraId="592CC78B" w14:textId="77777777" w:rsidR="003D30B1" w:rsidRPr="00E256A1" w:rsidRDefault="003D30B1" w:rsidP="003D30B1">
      <w:pPr>
        <w:pStyle w:val="ListParagraph"/>
        <w:numPr>
          <w:ilvl w:val="0"/>
          <w:numId w:val="7"/>
        </w:numPr>
        <w:spacing w:after="120" w:line="276" w:lineRule="auto"/>
        <w:rPr>
          <w:rFonts w:cstheme="minorHAnsi"/>
        </w:rPr>
      </w:pPr>
      <w:r w:rsidRPr="00E256A1">
        <w:rPr>
          <w:rFonts w:cstheme="minorHAnsi"/>
        </w:rPr>
        <w:t>NZIM</w:t>
      </w:r>
      <w:proofErr w:type="gramStart"/>
      <w:r w:rsidRPr="00E256A1">
        <w:rPr>
          <w:rFonts w:cstheme="minorHAnsi"/>
        </w:rPr>
        <w:t>-  Certificate</w:t>
      </w:r>
      <w:proofErr w:type="gramEnd"/>
      <w:r w:rsidRPr="00E256A1">
        <w:rPr>
          <w:rFonts w:cstheme="minorHAnsi"/>
        </w:rPr>
        <w:t xml:space="preserve"> in Supervisory Management  (1992)</w:t>
      </w:r>
    </w:p>
    <w:p w14:paraId="25F00267" w14:textId="77777777" w:rsidR="003D30B1" w:rsidRPr="00E256A1" w:rsidRDefault="003D30B1" w:rsidP="003D30B1">
      <w:pPr>
        <w:pStyle w:val="ListParagraph"/>
        <w:numPr>
          <w:ilvl w:val="0"/>
          <w:numId w:val="7"/>
        </w:numPr>
        <w:spacing w:after="120" w:line="276" w:lineRule="auto"/>
        <w:jc w:val="both"/>
        <w:rPr>
          <w:rFonts w:cstheme="minorHAnsi"/>
        </w:rPr>
      </w:pPr>
      <w:r w:rsidRPr="00E256A1">
        <w:rPr>
          <w:rFonts w:cstheme="minorHAnsi"/>
        </w:rPr>
        <w:t>Treaty of Waitangi (Rowan Partnership - 1996)</w:t>
      </w:r>
    </w:p>
    <w:p w14:paraId="0398FA45" w14:textId="77777777" w:rsidR="003D30B1" w:rsidRPr="00E256A1" w:rsidRDefault="003D30B1" w:rsidP="003D30B1">
      <w:pPr>
        <w:pStyle w:val="ListParagraph"/>
        <w:numPr>
          <w:ilvl w:val="0"/>
          <w:numId w:val="7"/>
        </w:numPr>
        <w:spacing w:after="120" w:line="276" w:lineRule="auto"/>
        <w:rPr>
          <w:rFonts w:cstheme="minorHAnsi"/>
        </w:rPr>
      </w:pPr>
      <w:proofErr w:type="gramStart"/>
      <w:r w:rsidRPr="00E256A1">
        <w:rPr>
          <w:rFonts w:cstheme="minorHAnsi"/>
        </w:rPr>
        <w:t>Nine unit</w:t>
      </w:r>
      <w:proofErr w:type="gramEnd"/>
      <w:r w:rsidRPr="00E256A1">
        <w:rPr>
          <w:rFonts w:cstheme="minorHAnsi"/>
        </w:rPr>
        <w:t xml:space="preserve"> standards in Civil Defence Welfare Management</w:t>
      </w:r>
    </w:p>
    <w:p w14:paraId="1EC5DC2B" w14:textId="77777777" w:rsidR="003D30B1" w:rsidRPr="00E256A1" w:rsidRDefault="003D30B1" w:rsidP="003D30B1">
      <w:pPr>
        <w:pStyle w:val="ListParagraph"/>
        <w:numPr>
          <w:ilvl w:val="0"/>
          <w:numId w:val="7"/>
        </w:numPr>
        <w:spacing w:after="120" w:line="276" w:lineRule="auto"/>
        <w:jc w:val="both"/>
        <w:rPr>
          <w:rFonts w:cstheme="minorHAnsi"/>
        </w:rPr>
      </w:pPr>
      <w:r w:rsidRPr="00E256A1">
        <w:rPr>
          <w:rFonts w:cstheme="minorHAnsi"/>
        </w:rPr>
        <w:t xml:space="preserve">Council Of Trade </w:t>
      </w:r>
      <w:proofErr w:type="gramStart"/>
      <w:r w:rsidRPr="00E256A1">
        <w:rPr>
          <w:rFonts w:cstheme="minorHAnsi"/>
        </w:rPr>
        <w:t xml:space="preserve">Unions,   </w:t>
      </w:r>
      <w:proofErr w:type="gramEnd"/>
      <w:r w:rsidRPr="00E256A1">
        <w:rPr>
          <w:rFonts w:cstheme="minorHAnsi"/>
        </w:rPr>
        <w:t>Health &amp; Safety Representative</w:t>
      </w:r>
    </w:p>
    <w:p w14:paraId="279C32D1" w14:textId="77777777" w:rsidR="003D30B1" w:rsidRPr="00E256A1" w:rsidRDefault="003D30B1" w:rsidP="003D30B1">
      <w:pPr>
        <w:pStyle w:val="ListParagraph"/>
        <w:spacing w:after="120"/>
        <w:jc w:val="both"/>
        <w:rPr>
          <w:rFonts w:cstheme="minorHAnsi"/>
        </w:rPr>
      </w:pPr>
      <w:r w:rsidRPr="00E256A1">
        <w:rPr>
          <w:rFonts w:cstheme="minorHAnsi"/>
        </w:rPr>
        <w:t xml:space="preserve">        Courses – Stages 1, 2 and 3.  </w:t>
      </w:r>
    </w:p>
    <w:p w14:paraId="2E56438F" w14:textId="77777777" w:rsidR="003D30B1" w:rsidRDefault="003D30B1" w:rsidP="003D30B1">
      <w:pPr>
        <w:jc w:val="both"/>
        <w:rPr>
          <w:rFonts w:eastAsia="Calibri" w:cstheme="minorHAnsi"/>
        </w:rPr>
      </w:pPr>
    </w:p>
    <w:p w14:paraId="3E6A914D" w14:textId="77777777" w:rsidR="003D30B1" w:rsidRDefault="003D30B1" w:rsidP="003D30B1">
      <w:pPr>
        <w:jc w:val="both"/>
        <w:rPr>
          <w:rFonts w:eastAsia="Calibri" w:cstheme="minorHAnsi"/>
        </w:rPr>
      </w:pPr>
    </w:p>
    <w:p w14:paraId="19551456" w14:textId="77777777" w:rsidR="003D30B1" w:rsidRPr="00E256A1" w:rsidRDefault="003D30B1" w:rsidP="003D30B1">
      <w:pPr>
        <w:jc w:val="both"/>
        <w:rPr>
          <w:rFonts w:eastAsia="Calibri" w:cstheme="minorHAnsi"/>
        </w:rPr>
      </w:pPr>
    </w:p>
    <w:p w14:paraId="6FF9E727" w14:textId="77777777" w:rsidR="003D30B1" w:rsidRPr="00E256A1" w:rsidRDefault="003D30B1" w:rsidP="003D30B1">
      <w:pPr>
        <w:jc w:val="both"/>
        <w:rPr>
          <w:rFonts w:eastAsia="Calibri" w:cstheme="minorHAnsi"/>
        </w:rPr>
      </w:pPr>
      <w:r w:rsidRPr="00E256A1">
        <w:rPr>
          <w:rFonts w:eastAsia="Calibri" w:cstheme="minorHAnsi"/>
          <w:b/>
        </w:rPr>
        <w:lastRenderedPageBreak/>
        <w:t>Registration</w:t>
      </w:r>
      <w:r w:rsidRPr="00E256A1">
        <w:rPr>
          <w:rFonts w:eastAsia="Calibri" w:cstheme="minorHAnsi"/>
        </w:rPr>
        <w:t xml:space="preserve"> (type of registration and if it is current)</w:t>
      </w:r>
    </w:p>
    <w:p w14:paraId="6125C10C" w14:textId="77777777" w:rsidR="003D30B1" w:rsidRPr="00E256A1" w:rsidRDefault="003D30B1" w:rsidP="003D30B1">
      <w:pPr>
        <w:jc w:val="both"/>
        <w:rPr>
          <w:rFonts w:eastAsia="Calibri" w:cstheme="minorHAnsi"/>
        </w:rPr>
      </w:pPr>
    </w:p>
    <w:p w14:paraId="006BC932" w14:textId="77777777" w:rsidR="003D30B1" w:rsidRPr="00E256A1" w:rsidRDefault="003D30B1" w:rsidP="003D30B1">
      <w:pPr>
        <w:jc w:val="both"/>
        <w:rPr>
          <w:rFonts w:eastAsia="Calibri" w:cstheme="minorHAnsi"/>
        </w:rPr>
      </w:pPr>
      <w:r w:rsidRPr="00E256A1">
        <w:rPr>
          <w:rFonts w:eastAsia="Calibri" w:cstheme="minorHAnsi"/>
          <w:b/>
        </w:rPr>
        <w:t>Experience</w:t>
      </w:r>
      <w:r w:rsidRPr="00E256A1">
        <w:rPr>
          <w:rFonts w:eastAsia="Calibri" w:cstheme="minorHAnsi"/>
        </w:rPr>
        <w:t xml:space="preserve"> </w:t>
      </w:r>
    </w:p>
    <w:p w14:paraId="421242DA" w14:textId="77777777" w:rsidR="003D30B1" w:rsidRPr="00E256A1" w:rsidRDefault="003D30B1" w:rsidP="003D30B1">
      <w:pPr>
        <w:spacing w:after="120"/>
        <w:jc w:val="both"/>
        <w:rPr>
          <w:rFonts w:eastAsia="Calibri" w:cstheme="minorHAnsi"/>
          <w:b/>
          <w:lang w:eastAsia="en-US"/>
        </w:rPr>
      </w:pPr>
      <w:r w:rsidRPr="00E256A1">
        <w:rPr>
          <w:rFonts w:cstheme="minorHAnsi"/>
          <w:b/>
        </w:rPr>
        <w:t xml:space="preserve">Exult Tauranga </w:t>
      </w:r>
    </w:p>
    <w:p w14:paraId="519B8E2C" w14:textId="77777777" w:rsidR="003D30B1" w:rsidRPr="00E256A1" w:rsidRDefault="003D30B1" w:rsidP="003D30B1">
      <w:pPr>
        <w:spacing w:after="0"/>
        <w:jc w:val="both"/>
        <w:rPr>
          <w:rFonts w:cstheme="minorHAnsi"/>
        </w:rPr>
      </w:pPr>
      <w:r w:rsidRPr="00E256A1">
        <w:rPr>
          <w:rFonts w:cstheme="minorHAnsi"/>
        </w:rPr>
        <w:t xml:space="preserve">Currently have a contract with Exult. This is contracted work with NFP’s. It includes mentoring, facilitation, completing Capability Assessments and other work as and when required. </w:t>
      </w:r>
    </w:p>
    <w:p w14:paraId="57A9FF48" w14:textId="77777777" w:rsidR="003D30B1" w:rsidRPr="00E256A1" w:rsidRDefault="003D30B1" w:rsidP="003D30B1">
      <w:pPr>
        <w:spacing w:after="0"/>
        <w:jc w:val="both"/>
        <w:rPr>
          <w:rFonts w:cstheme="minorHAnsi"/>
        </w:rPr>
      </w:pPr>
    </w:p>
    <w:p w14:paraId="2FB34A12" w14:textId="77777777" w:rsidR="003D30B1" w:rsidRPr="00E256A1" w:rsidRDefault="003D30B1" w:rsidP="003D30B1">
      <w:pPr>
        <w:jc w:val="both"/>
        <w:rPr>
          <w:rFonts w:eastAsia="Calibri" w:cstheme="minorHAnsi"/>
        </w:rPr>
      </w:pPr>
      <w:r w:rsidRPr="00E256A1">
        <w:rPr>
          <w:rFonts w:eastAsia="Calibri" w:cstheme="minorHAnsi"/>
          <w:b/>
        </w:rPr>
        <w:t xml:space="preserve">Acting Manager for </w:t>
      </w:r>
      <w:proofErr w:type="spellStart"/>
      <w:r w:rsidRPr="00E256A1">
        <w:rPr>
          <w:rFonts w:eastAsia="Calibri" w:cstheme="minorHAnsi"/>
          <w:b/>
        </w:rPr>
        <w:t>Mokoia</w:t>
      </w:r>
      <w:proofErr w:type="spellEnd"/>
      <w:r w:rsidRPr="00E256A1">
        <w:rPr>
          <w:rFonts w:eastAsia="Calibri" w:cstheme="minorHAnsi"/>
          <w:b/>
        </w:rPr>
        <w:t xml:space="preserve"> Community Association</w:t>
      </w:r>
      <w:r w:rsidRPr="00E256A1">
        <w:rPr>
          <w:rFonts w:eastAsia="Calibri" w:cstheme="minorHAnsi"/>
        </w:rPr>
        <w:t xml:space="preserve"> 2020 – February to August. This included the Covid Lockdown period where MCA was providing social services to the local </w:t>
      </w:r>
      <w:proofErr w:type="spellStart"/>
      <w:r w:rsidRPr="00E256A1">
        <w:rPr>
          <w:rFonts w:eastAsia="Calibri" w:cstheme="minorHAnsi"/>
        </w:rPr>
        <w:t>Mokoia</w:t>
      </w:r>
      <w:proofErr w:type="spellEnd"/>
      <w:r w:rsidRPr="00E256A1">
        <w:rPr>
          <w:rFonts w:eastAsia="Calibri" w:cstheme="minorHAnsi"/>
        </w:rPr>
        <w:t xml:space="preserve"> (Rotorua) Community.</w:t>
      </w:r>
    </w:p>
    <w:p w14:paraId="0C2D5102" w14:textId="77777777" w:rsidR="003D30B1" w:rsidRPr="00E256A1" w:rsidRDefault="003D30B1" w:rsidP="003D30B1">
      <w:pPr>
        <w:spacing w:after="0"/>
        <w:jc w:val="both"/>
        <w:rPr>
          <w:rFonts w:eastAsia="Calibri" w:cstheme="minorHAnsi"/>
          <w:b/>
          <w:lang w:eastAsia="en-US"/>
        </w:rPr>
      </w:pPr>
      <w:r w:rsidRPr="00E256A1">
        <w:rPr>
          <w:rFonts w:cstheme="minorHAnsi"/>
          <w:b/>
        </w:rPr>
        <w:t xml:space="preserve">2019 Seasons for Growth – Waihi and Waihi Beach </w:t>
      </w:r>
    </w:p>
    <w:p w14:paraId="4189839B" w14:textId="77777777" w:rsidR="003D30B1" w:rsidRPr="00E256A1" w:rsidRDefault="003D30B1" w:rsidP="003D30B1">
      <w:pPr>
        <w:spacing w:after="0"/>
        <w:jc w:val="both"/>
        <w:rPr>
          <w:rFonts w:cstheme="minorHAnsi"/>
        </w:rPr>
      </w:pPr>
    </w:p>
    <w:p w14:paraId="538AAEE5" w14:textId="77777777" w:rsidR="003D30B1" w:rsidRPr="00E256A1" w:rsidRDefault="003D30B1" w:rsidP="003D30B1">
      <w:pPr>
        <w:spacing w:after="0"/>
        <w:jc w:val="both"/>
        <w:rPr>
          <w:rFonts w:cstheme="minorHAnsi"/>
        </w:rPr>
      </w:pPr>
      <w:r w:rsidRPr="00E256A1">
        <w:rPr>
          <w:rFonts w:cstheme="minorHAnsi"/>
        </w:rPr>
        <w:t xml:space="preserve">Coordinator for the Seasons for Growth programme, book, organise and oversee programmes for children in Primary school in the area.  Coordinate, supervise and support volunteer companions who run the </w:t>
      </w:r>
      <w:proofErr w:type="gramStart"/>
      <w:r w:rsidRPr="00E256A1">
        <w:rPr>
          <w:rFonts w:cstheme="minorHAnsi"/>
        </w:rPr>
        <w:t>eight week</w:t>
      </w:r>
      <w:proofErr w:type="gramEnd"/>
      <w:r w:rsidRPr="00E256A1">
        <w:rPr>
          <w:rFonts w:cstheme="minorHAnsi"/>
        </w:rPr>
        <w:t xml:space="preserve"> programme in the schools.  (up to 10 hours per </w:t>
      </w:r>
      <w:proofErr w:type="gramStart"/>
      <w:r w:rsidRPr="00E256A1">
        <w:rPr>
          <w:rFonts w:cstheme="minorHAnsi"/>
        </w:rPr>
        <w:t>week)  When</w:t>
      </w:r>
      <w:proofErr w:type="gramEnd"/>
      <w:r w:rsidRPr="00E256A1">
        <w:rPr>
          <w:rFonts w:cstheme="minorHAnsi"/>
        </w:rPr>
        <w:t xml:space="preserve"> necessary assist with running programmes in the school. </w:t>
      </w:r>
    </w:p>
    <w:p w14:paraId="0A645C04" w14:textId="77777777" w:rsidR="003D30B1" w:rsidRPr="00E256A1" w:rsidRDefault="003D30B1" w:rsidP="003D30B1">
      <w:pPr>
        <w:spacing w:after="0"/>
        <w:jc w:val="both"/>
        <w:rPr>
          <w:rFonts w:cstheme="minorHAnsi"/>
        </w:rPr>
      </w:pPr>
    </w:p>
    <w:p w14:paraId="472AAA3E" w14:textId="77777777" w:rsidR="003D30B1" w:rsidRPr="00E256A1" w:rsidRDefault="003D30B1" w:rsidP="003D30B1">
      <w:pPr>
        <w:spacing w:after="120"/>
        <w:jc w:val="both"/>
        <w:rPr>
          <w:rFonts w:cstheme="minorHAnsi"/>
          <w:b/>
        </w:rPr>
      </w:pPr>
      <w:r w:rsidRPr="00E256A1">
        <w:rPr>
          <w:rFonts w:cstheme="minorHAnsi"/>
          <w:b/>
        </w:rPr>
        <w:t xml:space="preserve">2017 – 2018 </w:t>
      </w:r>
    </w:p>
    <w:p w14:paraId="4AD1ED7B" w14:textId="77777777" w:rsidR="003D30B1" w:rsidRDefault="003D30B1" w:rsidP="003D30B1">
      <w:pPr>
        <w:spacing w:after="120"/>
        <w:jc w:val="both"/>
        <w:rPr>
          <w:rFonts w:cstheme="minorHAnsi"/>
        </w:rPr>
      </w:pPr>
      <w:r w:rsidRPr="00E256A1">
        <w:rPr>
          <w:rFonts w:cstheme="minorHAnsi"/>
        </w:rPr>
        <w:t xml:space="preserve">Held contracts with Dementia Lakes, </w:t>
      </w:r>
      <w:proofErr w:type="gramStart"/>
      <w:r w:rsidRPr="00E256A1">
        <w:rPr>
          <w:rFonts w:cstheme="minorHAnsi"/>
        </w:rPr>
        <w:t xml:space="preserve">Rotorua,   </w:t>
      </w:r>
      <w:proofErr w:type="gramEnd"/>
      <w:r w:rsidRPr="00E256A1">
        <w:rPr>
          <w:rFonts w:cstheme="minorHAnsi"/>
        </w:rPr>
        <w:t xml:space="preserve"> Age Concern Rotorua District Inc and Bay of Plenty Neighbourhood Support Society to research funding options and apply for funding on their behalf.  </w:t>
      </w:r>
    </w:p>
    <w:p w14:paraId="7290632B" w14:textId="77777777" w:rsidR="003D30B1" w:rsidRPr="00E256A1" w:rsidRDefault="003D30B1" w:rsidP="003D30B1">
      <w:pPr>
        <w:spacing w:after="120"/>
        <w:jc w:val="both"/>
        <w:rPr>
          <w:rFonts w:cstheme="minorHAnsi"/>
        </w:rPr>
      </w:pPr>
    </w:p>
    <w:p w14:paraId="28396082" w14:textId="77777777" w:rsidR="003D30B1" w:rsidRPr="00E256A1" w:rsidRDefault="003D30B1" w:rsidP="003D30B1">
      <w:pPr>
        <w:spacing w:after="0"/>
        <w:jc w:val="both"/>
        <w:rPr>
          <w:rFonts w:cstheme="minorHAnsi"/>
          <w:b/>
        </w:rPr>
      </w:pPr>
      <w:r w:rsidRPr="00E256A1">
        <w:rPr>
          <w:rFonts w:cstheme="minorHAnsi"/>
          <w:b/>
        </w:rPr>
        <w:t xml:space="preserve">Contact Centre Advisor – Tauranga City Council, </w:t>
      </w:r>
      <w:r w:rsidRPr="00E256A1">
        <w:rPr>
          <w:rFonts w:cstheme="minorHAnsi"/>
        </w:rPr>
        <w:t>March 2016 – January 2017.</w:t>
      </w:r>
      <w:r w:rsidRPr="00E256A1">
        <w:rPr>
          <w:rFonts w:cstheme="minorHAnsi"/>
          <w:b/>
        </w:rPr>
        <w:t xml:space="preserve">  </w:t>
      </w:r>
    </w:p>
    <w:p w14:paraId="3C3826AE" w14:textId="77777777" w:rsidR="003D30B1" w:rsidRPr="00065159" w:rsidRDefault="003D30B1" w:rsidP="003D30B1">
      <w:pPr>
        <w:pStyle w:val="ListParagraph"/>
        <w:numPr>
          <w:ilvl w:val="0"/>
          <w:numId w:val="8"/>
        </w:numPr>
        <w:spacing w:after="120" w:line="276" w:lineRule="auto"/>
        <w:jc w:val="both"/>
        <w:rPr>
          <w:rFonts w:cstheme="minorHAnsi"/>
        </w:rPr>
      </w:pPr>
      <w:r w:rsidRPr="00E256A1">
        <w:rPr>
          <w:rFonts w:cstheme="minorHAnsi"/>
        </w:rPr>
        <w:t>This was a 20 hr a week position working in the Call Centre answering phone calls.</w:t>
      </w:r>
    </w:p>
    <w:p w14:paraId="5130B7AD" w14:textId="77777777" w:rsidR="003D30B1" w:rsidRPr="00E256A1" w:rsidRDefault="003D30B1" w:rsidP="003D30B1">
      <w:pPr>
        <w:spacing w:after="120" w:line="276" w:lineRule="auto"/>
        <w:jc w:val="both"/>
        <w:rPr>
          <w:rFonts w:cstheme="minorHAnsi"/>
        </w:rPr>
      </w:pPr>
      <w:r w:rsidRPr="00E256A1">
        <w:rPr>
          <w:rFonts w:cstheme="minorHAnsi"/>
          <w:b/>
        </w:rPr>
        <w:t xml:space="preserve">Project Manager – Strategy Team Rotorua District Council, </w:t>
      </w:r>
      <w:r w:rsidRPr="00E256A1">
        <w:rPr>
          <w:rFonts w:cstheme="minorHAnsi"/>
        </w:rPr>
        <w:t>July 2014 – March 2016</w:t>
      </w:r>
    </w:p>
    <w:p w14:paraId="55035937" w14:textId="77777777" w:rsidR="003D30B1" w:rsidRPr="00E256A1" w:rsidRDefault="003D30B1" w:rsidP="003D30B1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rFonts w:cstheme="minorHAnsi"/>
        </w:rPr>
      </w:pPr>
      <w:proofErr w:type="gramStart"/>
      <w:r w:rsidRPr="00E256A1">
        <w:rPr>
          <w:rFonts w:cstheme="minorHAnsi"/>
        </w:rPr>
        <w:t>Provide assistance to</w:t>
      </w:r>
      <w:proofErr w:type="gramEnd"/>
      <w:r w:rsidRPr="00E256A1">
        <w:rPr>
          <w:rFonts w:cstheme="minorHAnsi"/>
        </w:rPr>
        <w:t xml:space="preserve"> the lead for the People and Healthy Homes Portfolio </w:t>
      </w:r>
    </w:p>
    <w:p w14:paraId="7C8265FF" w14:textId="77777777" w:rsidR="003D30B1" w:rsidRPr="00E256A1" w:rsidRDefault="003D30B1" w:rsidP="003D30B1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rFonts w:cstheme="minorHAnsi"/>
        </w:rPr>
      </w:pPr>
      <w:r w:rsidRPr="00E256A1">
        <w:rPr>
          <w:rFonts w:cstheme="minorHAnsi"/>
        </w:rPr>
        <w:t xml:space="preserve">Facilitated a group of community people in Western Heights to gather information on the </w:t>
      </w:r>
      <w:proofErr w:type="gramStart"/>
      <w:r w:rsidRPr="00E256A1">
        <w:rPr>
          <w:rFonts w:cstheme="minorHAnsi"/>
        </w:rPr>
        <w:t>communities</w:t>
      </w:r>
      <w:proofErr w:type="gramEnd"/>
      <w:r w:rsidRPr="00E256A1">
        <w:rPr>
          <w:rFonts w:cstheme="minorHAnsi"/>
        </w:rPr>
        <w:t xml:space="preserve"> issues and concerns and to seek and implement solutions.</w:t>
      </w:r>
    </w:p>
    <w:p w14:paraId="318FF1BB" w14:textId="77777777" w:rsidR="003D30B1" w:rsidRPr="00065159" w:rsidRDefault="003D30B1" w:rsidP="003D30B1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rFonts w:cstheme="minorHAnsi"/>
        </w:rPr>
      </w:pPr>
      <w:r w:rsidRPr="00E256A1">
        <w:rPr>
          <w:rFonts w:cstheme="minorHAnsi"/>
        </w:rPr>
        <w:t xml:space="preserve">Assisted </w:t>
      </w:r>
      <w:proofErr w:type="gramStart"/>
      <w:r w:rsidRPr="00E256A1">
        <w:rPr>
          <w:rFonts w:cstheme="minorHAnsi"/>
        </w:rPr>
        <w:t>NFP’s  with</w:t>
      </w:r>
      <w:proofErr w:type="gramEnd"/>
      <w:r w:rsidRPr="00E256A1">
        <w:rPr>
          <w:rFonts w:cstheme="minorHAnsi"/>
        </w:rPr>
        <w:t xml:space="preserve"> options for funding for community projects.</w:t>
      </w:r>
    </w:p>
    <w:p w14:paraId="7A3963C7" w14:textId="77777777" w:rsidR="003D30B1" w:rsidRPr="00E256A1" w:rsidRDefault="003D30B1" w:rsidP="003D30B1">
      <w:pPr>
        <w:spacing w:after="120"/>
        <w:jc w:val="both"/>
        <w:rPr>
          <w:rFonts w:cstheme="minorHAnsi"/>
        </w:rPr>
      </w:pPr>
      <w:r w:rsidRPr="00E256A1">
        <w:rPr>
          <w:rFonts w:cstheme="minorHAnsi"/>
          <w:b/>
        </w:rPr>
        <w:t>Community Projects Officer -</w:t>
      </w:r>
      <w:r w:rsidRPr="00E256A1">
        <w:rPr>
          <w:rFonts w:cstheme="minorHAnsi"/>
        </w:rPr>
        <w:t xml:space="preserve"> Rotorua</w:t>
      </w:r>
      <w:r w:rsidRPr="00E256A1">
        <w:rPr>
          <w:rFonts w:cstheme="minorHAnsi"/>
          <w:b/>
        </w:rPr>
        <w:t xml:space="preserve"> District Council</w:t>
      </w:r>
      <w:r w:rsidRPr="00E256A1">
        <w:rPr>
          <w:rFonts w:cstheme="minorHAnsi"/>
        </w:rPr>
        <w:t xml:space="preserve"> - January 2013 – July 2014 when       position was disestablished</w:t>
      </w:r>
    </w:p>
    <w:p w14:paraId="06B5C920" w14:textId="77777777" w:rsidR="003D30B1" w:rsidRPr="00E256A1" w:rsidRDefault="003D30B1" w:rsidP="003D30B1">
      <w:pPr>
        <w:pStyle w:val="ListParagraph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E256A1">
        <w:rPr>
          <w:rFonts w:cstheme="minorHAnsi"/>
        </w:rPr>
        <w:t xml:space="preserve">Managing Lakes District Council Grants process </w:t>
      </w:r>
    </w:p>
    <w:p w14:paraId="06F17F9C" w14:textId="77777777" w:rsidR="003D30B1" w:rsidRPr="00E256A1" w:rsidRDefault="003D30B1" w:rsidP="003D30B1">
      <w:pPr>
        <w:pStyle w:val="ListParagraph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E256A1">
        <w:rPr>
          <w:rFonts w:cstheme="minorHAnsi"/>
        </w:rPr>
        <w:t xml:space="preserve">Liaising with people and groups about funding applications and projects. </w:t>
      </w:r>
    </w:p>
    <w:p w14:paraId="79B932E0" w14:textId="77777777" w:rsidR="003D30B1" w:rsidRPr="00E256A1" w:rsidRDefault="003D30B1" w:rsidP="003D30B1">
      <w:pPr>
        <w:pStyle w:val="ListParagraph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E256A1">
        <w:rPr>
          <w:rFonts w:cstheme="minorHAnsi"/>
        </w:rPr>
        <w:t>Run funding workshops to assist groups gain funding.</w:t>
      </w:r>
    </w:p>
    <w:p w14:paraId="50E1A5D9" w14:textId="77777777" w:rsidR="003D30B1" w:rsidRPr="00E256A1" w:rsidRDefault="003D30B1" w:rsidP="003D30B1">
      <w:pPr>
        <w:pStyle w:val="ListParagraph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E256A1">
        <w:rPr>
          <w:rFonts w:cstheme="minorHAnsi"/>
        </w:rPr>
        <w:t>Undertake administrative support</w:t>
      </w:r>
    </w:p>
    <w:p w14:paraId="7BA45403" w14:textId="77777777" w:rsidR="003D30B1" w:rsidRPr="00E256A1" w:rsidRDefault="003D30B1" w:rsidP="003D30B1">
      <w:pPr>
        <w:spacing w:after="120"/>
        <w:rPr>
          <w:rFonts w:cstheme="minorHAnsi"/>
        </w:rPr>
      </w:pPr>
      <w:r w:rsidRPr="00E256A1">
        <w:rPr>
          <w:rFonts w:cstheme="minorHAnsi"/>
          <w:b/>
        </w:rPr>
        <w:t>Community Services Officer - Rotorua District Council May</w:t>
      </w:r>
      <w:r w:rsidRPr="00E256A1">
        <w:rPr>
          <w:rFonts w:cstheme="minorHAnsi"/>
        </w:rPr>
        <w:t xml:space="preserve"> 2011 – January 2013</w:t>
      </w:r>
    </w:p>
    <w:p w14:paraId="6A3803A7" w14:textId="77777777" w:rsidR="003D30B1" w:rsidRPr="00E256A1" w:rsidRDefault="003D30B1" w:rsidP="003D30B1">
      <w:pPr>
        <w:pStyle w:val="ListParagraph"/>
        <w:numPr>
          <w:ilvl w:val="0"/>
          <w:numId w:val="11"/>
        </w:numPr>
        <w:spacing w:after="120" w:line="276" w:lineRule="auto"/>
        <w:jc w:val="both"/>
        <w:rPr>
          <w:rFonts w:cstheme="minorHAnsi"/>
        </w:rPr>
      </w:pPr>
      <w:r w:rsidRPr="00E256A1">
        <w:rPr>
          <w:rFonts w:cstheme="minorHAnsi"/>
        </w:rPr>
        <w:t xml:space="preserve">Liaison with the </w:t>
      </w:r>
      <w:proofErr w:type="gramStart"/>
      <w:r w:rsidRPr="00E256A1">
        <w:rPr>
          <w:rFonts w:cstheme="minorHAnsi"/>
        </w:rPr>
        <w:t>Volunteer Community hall</w:t>
      </w:r>
      <w:proofErr w:type="gramEnd"/>
      <w:r w:rsidRPr="00E256A1">
        <w:rPr>
          <w:rFonts w:cstheme="minorHAnsi"/>
        </w:rPr>
        <w:t xml:space="preserve"> committees of nine halls. </w:t>
      </w:r>
    </w:p>
    <w:p w14:paraId="01F11495" w14:textId="77777777" w:rsidR="003D30B1" w:rsidRPr="00E256A1" w:rsidRDefault="003D30B1" w:rsidP="003D30B1">
      <w:pPr>
        <w:pStyle w:val="ListParagraph"/>
        <w:numPr>
          <w:ilvl w:val="0"/>
          <w:numId w:val="11"/>
        </w:numPr>
        <w:spacing w:after="120" w:line="276" w:lineRule="auto"/>
        <w:jc w:val="both"/>
        <w:rPr>
          <w:rFonts w:cstheme="minorHAnsi"/>
        </w:rPr>
      </w:pPr>
      <w:r w:rsidRPr="00E256A1">
        <w:rPr>
          <w:rFonts w:cstheme="minorHAnsi"/>
        </w:rPr>
        <w:t xml:space="preserve">Responsibility for managing tenants of RDC’s 152 pensioner units. </w:t>
      </w:r>
    </w:p>
    <w:p w14:paraId="18AF55B9" w14:textId="77777777" w:rsidR="003D30B1" w:rsidRPr="00E256A1" w:rsidRDefault="003D30B1" w:rsidP="003D30B1">
      <w:pPr>
        <w:pStyle w:val="ListParagraph"/>
        <w:numPr>
          <w:ilvl w:val="0"/>
          <w:numId w:val="11"/>
        </w:numPr>
        <w:spacing w:after="120" w:line="276" w:lineRule="auto"/>
        <w:jc w:val="both"/>
        <w:rPr>
          <w:rFonts w:cstheme="minorHAnsi"/>
        </w:rPr>
      </w:pPr>
      <w:r w:rsidRPr="00E256A1">
        <w:rPr>
          <w:rFonts w:cstheme="minorHAnsi"/>
        </w:rPr>
        <w:t xml:space="preserve">Overall responsibility for the oversight of Rotorua Community House tenants.  </w:t>
      </w:r>
    </w:p>
    <w:p w14:paraId="19785987" w14:textId="77777777" w:rsidR="003D30B1" w:rsidRPr="00E256A1" w:rsidRDefault="003D30B1" w:rsidP="003D30B1">
      <w:pPr>
        <w:pStyle w:val="ListParagraph"/>
        <w:spacing w:after="120" w:line="276" w:lineRule="auto"/>
        <w:jc w:val="both"/>
        <w:rPr>
          <w:rFonts w:cstheme="minorHAnsi"/>
        </w:rPr>
      </w:pPr>
    </w:p>
    <w:p w14:paraId="390F46D1" w14:textId="77777777" w:rsidR="003D30B1" w:rsidRPr="00E256A1" w:rsidRDefault="003D30B1" w:rsidP="003D30B1">
      <w:pPr>
        <w:spacing w:after="120" w:line="276" w:lineRule="auto"/>
        <w:jc w:val="both"/>
        <w:rPr>
          <w:rFonts w:cstheme="minorHAnsi"/>
        </w:rPr>
      </w:pPr>
      <w:r w:rsidRPr="00E256A1">
        <w:rPr>
          <w:rFonts w:cstheme="minorHAnsi"/>
          <w:b/>
        </w:rPr>
        <w:t>Community Development Manager – Taupo District Council -</w:t>
      </w:r>
      <w:r w:rsidRPr="00E256A1">
        <w:rPr>
          <w:rFonts w:cstheme="minorHAnsi"/>
        </w:rPr>
        <w:t xml:space="preserve"> </w:t>
      </w:r>
    </w:p>
    <w:p w14:paraId="1A1C914D" w14:textId="77777777" w:rsidR="003D30B1" w:rsidRDefault="003D30B1" w:rsidP="003D30B1">
      <w:pPr>
        <w:spacing w:after="0"/>
        <w:ind w:left="360" w:firstLine="360"/>
        <w:jc w:val="both"/>
        <w:rPr>
          <w:rFonts w:cstheme="minorHAnsi"/>
        </w:rPr>
      </w:pPr>
      <w:r w:rsidRPr="00E256A1">
        <w:rPr>
          <w:rFonts w:cstheme="minorHAnsi"/>
        </w:rPr>
        <w:t>February 1998 – March 2011 (ended due to redundancy of position)</w:t>
      </w:r>
    </w:p>
    <w:p w14:paraId="54FEF47D" w14:textId="77777777" w:rsidR="003D30B1" w:rsidRDefault="003D30B1" w:rsidP="003D30B1">
      <w:pPr>
        <w:spacing w:after="0"/>
        <w:ind w:left="360" w:firstLine="360"/>
        <w:jc w:val="both"/>
        <w:rPr>
          <w:rFonts w:cstheme="minorHAnsi"/>
        </w:rPr>
      </w:pPr>
      <w:r>
        <w:rPr>
          <w:rFonts w:cstheme="minorHAnsi"/>
        </w:rPr>
        <w:t xml:space="preserve">Responsible for a team of 14 including the After school and holiday programmes and the </w:t>
      </w:r>
    </w:p>
    <w:p w14:paraId="53F63E1E" w14:textId="77777777" w:rsidR="003D30B1" w:rsidRPr="00E256A1" w:rsidRDefault="003D30B1" w:rsidP="003D30B1">
      <w:pPr>
        <w:spacing w:after="0"/>
        <w:ind w:left="360" w:firstLine="360"/>
        <w:jc w:val="both"/>
        <w:rPr>
          <w:rFonts w:cstheme="minorHAnsi"/>
        </w:rPr>
      </w:pPr>
      <w:r>
        <w:rPr>
          <w:rFonts w:cstheme="minorHAnsi"/>
        </w:rPr>
        <w:t xml:space="preserve">AC Baths climbing wall. </w:t>
      </w:r>
    </w:p>
    <w:p w14:paraId="28B9F584" w14:textId="77777777" w:rsidR="003D30B1" w:rsidRPr="00E256A1" w:rsidRDefault="003D30B1" w:rsidP="003D30B1">
      <w:pPr>
        <w:jc w:val="both"/>
        <w:rPr>
          <w:rFonts w:eastAsia="Calibri" w:cstheme="minorHAnsi"/>
        </w:rPr>
      </w:pPr>
    </w:p>
    <w:p w14:paraId="010CA305" w14:textId="77777777" w:rsidR="003D30B1" w:rsidRDefault="003D30B1" w:rsidP="003D30B1">
      <w:pPr>
        <w:jc w:val="both"/>
        <w:rPr>
          <w:rFonts w:eastAsia="Calibri" w:cstheme="minorHAnsi"/>
          <w:b/>
          <w:bCs/>
        </w:rPr>
      </w:pPr>
      <w:r w:rsidRPr="00E256A1">
        <w:rPr>
          <w:rFonts w:eastAsia="Calibri" w:cstheme="minorHAnsi"/>
          <w:b/>
          <w:bCs/>
        </w:rPr>
        <w:t>Referees</w:t>
      </w:r>
    </w:p>
    <w:p w14:paraId="5CD6B707" w14:textId="77777777" w:rsidR="003D30B1" w:rsidRPr="004C2FA2" w:rsidRDefault="003D30B1" w:rsidP="003D30B1">
      <w:pPr>
        <w:spacing w:after="0"/>
        <w:jc w:val="both"/>
        <w:rPr>
          <w:rFonts w:eastAsia="Calibri" w:cstheme="minorHAnsi"/>
          <w:bCs/>
        </w:rPr>
      </w:pPr>
      <w:r w:rsidRPr="004C2FA2">
        <w:rPr>
          <w:rFonts w:eastAsia="Calibri" w:cstheme="minorHAnsi"/>
          <w:bCs/>
        </w:rPr>
        <w:t xml:space="preserve">Rosemary </w:t>
      </w:r>
      <w:proofErr w:type="spellStart"/>
      <w:r w:rsidRPr="004C2FA2">
        <w:rPr>
          <w:rFonts w:eastAsia="Calibri" w:cstheme="minorHAnsi"/>
          <w:bCs/>
        </w:rPr>
        <w:t>Viskovic</w:t>
      </w:r>
      <w:proofErr w:type="spellEnd"/>
      <w:r w:rsidRPr="004C2FA2">
        <w:rPr>
          <w:rFonts w:eastAsia="Calibri" w:cstheme="minorHAnsi"/>
          <w:bCs/>
        </w:rPr>
        <w:t>,</w:t>
      </w:r>
    </w:p>
    <w:p w14:paraId="34387AEF" w14:textId="77777777" w:rsidR="003D30B1" w:rsidRPr="004C2FA2" w:rsidRDefault="003D30B1" w:rsidP="003D30B1">
      <w:pPr>
        <w:spacing w:after="0"/>
        <w:jc w:val="both"/>
        <w:rPr>
          <w:rFonts w:eastAsia="Calibri" w:cstheme="minorHAnsi"/>
          <w:bCs/>
        </w:rPr>
      </w:pPr>
      <w:r w:rsidRPr="004C2FA2">
        <w:rPr>
          <w:rFonts w:eastAsia="Calibri" w:cstheme="minorHAnsi"/>
          <w:bCs/>
        </w:rPr>
        <w:t xml:space="preserve">Chairperson OF MCA Trust </w:t>
      </w:r>
      <w:proofErr w:type="gramStart"/>
      <w:r w:rsidRPr="004C2FA2">
        <w:rPr>
          <w:rFonts w:eastAsia="Calibri" w:cstheme="minorHAnsi"/>
          <w:bCs/>
        </w:rPr>
        <w:t>Board  while</w:t>
      </w:r>
      <w:proofErr w:type="gramEnd"/>
      <w:r w:rsidRPr="004C2FA2">
        <w:rPr>
          <w:rFonts w:eastAsia="Calibri" w:cstheme="minorHAnsi"/>
          <w:bCs/>
        </w:rPr>
        <w:t xml:space="preserve"> I worked at </w:t>
      </w:r>
      <w:proofErr w:type="spellStart"/>
      <w:r w:rsidRPr="004C2FA2">
        <w:rPr>
          <w:rFonts w:eastAsia="Calibri" w:cstheme="minorHAnsi"/>
          <w:bCs/>
        </w:rPr>
        <w:t>Mokoia</w:t>
      </w:r>
      <w:proofErr w:type="spellEnd"/>
      <w:r w:rsidRPr="004C2FA2">
        <w:rPr>
          <w:rFonts w:eastAsia="Calibri" w:cstheme="minorHAnsi"/>
          <w:bCs/>
        </w:rPr>
        <w:t xml:space="preserve"> Community Association.</w:t>
      </w:r>
    </w:p>
    <w:p w14:paraId="75D0FDA2" w14:textId="77777777" w:rsidR="003D30B1" w:rsidRDefault="003D30B1" w:rsidP="003D30B1">
      <w:pPr>
        <w:spacing w:after="0"/>
        <w:jc w:val="both"/>
        <w:rPr>
          <w:rFonts w:eastAsia="Calibri" w:cstheme="minorHAnsi"/>
          <w:bCs/>
        </w:rPr>
      </w:pPr>
      <w:proofErr w:type="gramStart"/>
      <w:r w:rsidRPr="004C2FA2">
        <w:rPr>
          <w:rFonts w:eastAsia="Calibri" w:cstheme="minorHAnsi"/>
          <w:bCs/>
        </w:rPr>
        <w:t>Current</w:t>
      </w:r>
      <w:proofErr w:type="gramEnd"/>
      <w:r w:rsidRPr="004C2FA2">
        <w:rPr>
          <w:rFonts w:eastAsia="Calibri" w:cstheme="minorHAnsi"/>
          <w:bCs/>
        </w:rPr>
        <w:t xml:space="preserve"> a trustee.  </w:t>
      </w:r>
    </w:p>
    <w:p w14:paraId="6D9F35BF" w14:textId="77777777" w:rsidR="003D30B1" w:rsidRDefault="003D30B1" w:rsidP="003D30B1">
      <w:pPr>
        <w:spacing w:after="0"/>
        <w:jc w:val="both"/>
        <w:rPr>
          <w:rFonts w:eastAsia="Calibri" w:cstheme="minorHAnsi"/>
          <w:bCs/>
        </w:rPr>
      </w:pPr>
      <w:proofErr w:type="gramStart"/>
      <w:r>
        <w:rPr>
          <w:rFonts w:eastAsia="Calibri" w:cstheme="minorHAnsi"/>
          <w:bCs/>
        </w:rPr>
        <w:t>Ph;  0212804540</w:t>
      </w:r>
      <w:proofErr w:type="gramEnd"/>
    </w:p>
    <w:p w14:paraId="0FDDD102" w14:textId="77777777" w:rsidR="003D30B1" w:rsidRDefault="003D30B1" w:rsidP="003D30B1">
      <w:pPr>
        <w:spacing w:after="0"/>
        <w:jc w:val="both"/>
        <w:rPr>
          <w:rFonts w:eastAsia="Calibri" w:cstheme="minorHAnsi"/>
          <w:bCs/>
        </w:rPr>
      </w:pPr>
      <w:hyperlink r:id="rId11" w:history="1">
        <w:r w:rsidRPr="0088525A">
          <w:rPr>
            <w:rStyle w:val="Hyperlink"/>
            <w:rFonts w:eastAsia="Calibri" w:cstheme="minorHAnsi"/>
            <w:bCs/>
          </w:rPr>
          <w:t>rosemaryviskovic@gmail.com</w:t>
        </w:r>
      </w:hyperlink>
      <w:r>
        <w:rPr>
          <w:rFonts w:eastAsia="Calibri" w:cstheme="minorHAnsi"/>
          <w:bCs/>
        </w:rPr>
        <w:t xml:space="preserve"> </w:t>
      </w:r>
    </w:p>
    <w:p w14:paraId="4BA7ED80" w14:textId="77777777" w:rsidR="003D30B1" w:rsidRDefault="003D30B1" w:rsidP="003D30B1">
      <w:pPr>
        <w:jc w:val="both"/>
        <w:rPr>
          <w:rFonts w:eastAsia="Calibri" w:cstheme="minorHAnsi"/>
          <w:b/>
        </w:rPr>
      </w:pPr>
    </w:p>
    <w:p w14:paraId="044F350D" w14:textId="77777777" w:rsidR="003D30B1" w:rsidRPr="004C2FA2" w:rsidRDefault="003D30B1" w:rsidP="003D30B1">
      <w:pPr>
        <w:jc w:val="both"/>
        <w:rPr>
          <w:rFonts w:eastAsia="Calibri" w:cstheme="minorHAnsi"/>
        </w:rPr>
      </w:pPr>
      <w:r w:rsidRPr="004C2FA2">
        <w:rPr>
          <w:rFonts w:eastAsia="Calibri" w:cstheme="minorHAnsi"/>
        </w:rPr>
        <w:t xml:space="preserve">Additional Referees are available on request. </w:t>
      </w:r>
    </w:p>
    <w:p w14:paraId="6DB2D643" w14:textId="77777777" w:rsidR="003D30B1" w:rsidRPr="00E256A1" w:rsidRDefault="003D30B1" w:rsidP="003D30B1">
      <w:pPr>
        <w:jc w:val="both"/>
        <w:rPr>
          <w:rFonts w:eastAsia="Calibri" w:cstheme="minorHAnsi"/>
        </w:rPr>
      </w:pPr>
      <w:r w:rsidRPr="00E256A1">
        <w:rPr>
          <w:rFonts w:eastAsia="Calibri" w:cstheme="minorHAnsi"/>
          <w:b/>
        </w:rPr>
        <w:t>What types of roles are you looking for</w:t>
      </w:r>
      <w:r w:rsidRPr="00E256A1">
        <w:rPr>
          <w:rFonts w:eastAsia="Calibri" w:cstheme="minorHAnsi"/>
        </w:rPr>
        <w:t xml:space="preserve"> (e.g. Manager, social worker, counsellor, administrator, coordinator, youth worker, </w:t>
      </w:r>
      <w:proofErr w:type="gramStart"/>
      <w:r w:rsidRPr="00E256A1">
        <w:rPr>
          <w:rFonts w:eastAsia="Calibri" w:cstheme="minorHAnsi"/>
        </w:rPr>
        <w:t>support worker)</w:t>
      </w:r>
      <w:proofErr w:type="gramEnd"/>
    </w:p>
    <w:p w14:paraId="00D2BE6E" w14:textId="77777777" w:rsidR="003D30B1" w:rsidRPr="00E256A1" w:rsidRDefault="003D30B1" w:rsidP="003D30B1">
      <w:pPr>
        <w:jc w:val="both"/>
        <w:rPr>
          <w:rFonts w:eastAsia="Calibri" w:cstheme="minorHAnsi"/>
        </w:rPr>
      </w:pPr>
      <w:r w:rsidRPr="00E256A1">
        <w:rPr>
          <w:rFonts w:eastAsia="Calibri" w:cstheme="minorHAnsi"/>
        </w:rPr>
        <w:t>Coordinator, facilitator, administ</w:t>
      </w:r>
      <w:r>
        <w:rPr>
          <w:rFonts w:eastAsia="Calibri" w:cstheme="minorHAnsi"/>
        </w:rPr>
        <w:t xml:space="preserve">rator, Manager, support worker. </w:t>
      </w:r>
    </w:p>
    <w:p w14:paraId="2FE03FA1" w14:textId="77777777" w:rsidR="003D30B1" w:rsidRPr="00E256A1" w:rsidRDefault="003D30B1" w:rsidP="003D30B1">
      <w:pPr>
        <w:jc w:val="both"/>
        <w:rPr>
          <w:rFonts w:eastAsia="Calibri" w:cstheme="minorHAnsi"/>
        </w:rPr>
      </w:pPr>
    </w:p>
    <w:p w14:paraId="48F5C9C6" w14:textId="77777777" w:rsidR="003D30B1" w:rsidRPr="00E256A1" w:rsidRDefault="003D30B1" w:rsidP="003D30B1">
      <w:pPr>
        <w:jc w:val="both"/>
        <w:rPr>
          <w:rFonts w:eastAsia="Calibri" w:cstheme="minorHAnsi"/>
        </w:rPr>
      </w:pPr>
      <w:r w:rsidRPr="00E256A1">
        <w:rPr>
          <w:rFonts w:eastAsia="Calibri" w:cstheme="minorHAnsi"/>
          <w:b/>
        </w:rPr>
        <w:t>Availability</w:t>
      </w:r>
      <w:r w:rsidRPr="00E256A1">
        <w:rPr>
          <w:rFonts w:eastAsia="Calibri" w:cstheme="minorHAnsi"/>
        </w:rPr>
        <w:t xml:space="preserve"> (hours of work per week available and when)</w:t>
      </w:r>
    </w:p>
    <w:p w14:paraId="184A7E72" w14:textId="77777777" w:rsidR="003D30B1" w:rsidRPr="00E256A1" w:rsidRDefault="003D30B1" w:rsidP="003D30B1">
      <w:pPr>
        <w:jc w:val="both"/>
        <w:rPr>
          <w:rFonts w:eastAsia="Calibri" w:cstheme="minorHAnsi"/>
        </w:rPr>
      </w:pPr>
      <w:proofErr w:type="gramStart"/>
      <w:r w:rsidRPr="00E256A1">
        <w:rPr>
          <w:rFonts w:eastAsia="Calibri" w:cstheme="minorHAnsi"/>
        </w:rPr>
        <w:t>Happy  to</w:t>
      </w:r>
      <w:proofErr w:type="gramEnd"/>
      <w:r w:rsidRPr="00E256A1">
        <w:rPr>
          <w:rFonts w:eastAsia="Calibri" w:cstheme="minorHAnsi"/>
        </w:rPr>
        <w:t xml:space="preserve"> negotiate availability and hours</w:t>
      </w:r>
    </w:p>
    <w:p w14:paraId="7CE19E8C" w14:textId="77777777" w:rsidR="003D30B1" w:rsidRPr="00E256A1" w:rsidRDefault="003D30B1" w:rsidP="003D30B1">
      <w:pPr>
        <w:jc w:val="both"/>
        <w:rPr>
          <w:rFonts w:eastAsia="Calibri" w:cstheme="minorHAnsi"/>
          <w:b/>
        </w:rPr>
      </w:pPr>
      <w:r w:rsidRPr="00E256A1">
        <w:rPr>
          <w:rFonts w:eastAsia="Calibri" w:cstheme="minorHAnsi"/>
          <w:b/>
        </w:rPr>
        <w:t>Location</w:t>
      </w:r>
    </w:p>
    <w:p w14:paraId="768C5778" w14:textId="77777777" w:rsidR="003D30B1" w:rsidRPr="00E256A1" w:rsidRDefault="003D30B1" w:rsidP="003D30B1">
      <w:pPr>
        <w:jc w:val="both"/>
        <w:rPr>
          <w:rFonts w:eastAsia="Calibri" w:cstheme="minorHAnsi"/>
        </w:rPr>
      </w:pPr>
      <w:r w:rsidRPr="00E256A1">
        <w:rPr>
          <w:rFonts w:eastAsia="Calibri" w:cstheme="minorHAnsi"/>
        </w:rPr>
        <w:t xml:space="preserve">Please indicate if you </w:t>
      </w:r>
      <w:proofErr w:type="gramStart"/>
      <w:r w:rsidRPr="00E256A1">
        <w:rPr>
          <w:rFonts w:eastAsia="Calibri" w:cstheme="minorHAnsi"/>
        </w:rPr>
        <w:t>are able to</w:t>
      </w:r>
      <w:proofErr w:type="gramEnd"/>
      <w:r w:rsidRPr="00E256A1">
        <w:rPr>
          <w:rFonts w:eastAsia="Calibri" w:cstheme="minorHAnsi"/>
        </w:rPr>
        <w:t xml:space="preserve"> work in the following areas:</w:t>
      </w:r>
    </w:p>
    <w:p w14:paraId="0104851E" w14:textId="77777777" w:rsidR="003D30B1" w:rsidRPr="00E256A1" w:rsidRDefault="003D30B1" w:rsidP="003D30B1">
      <w:pPr>
        <w:numPr>
          <w:ilvl w:val="0"/>
          <w:numId w:val="3"/>
        </w:numPr>
        <w:ind w:left="720" w:hanging="360"/>
        <w:jc w:val="both"/>
        <w:rPr>
          <w:rFonts w:eastAsia="Calibri" w:cstheme="minorHAnsi"/>
        </w:rPr>
      </w:pPr>
      <w:r w:rsidRPr="00E256A1">
        <w:rPr>
          <w:rFonts w:eastAsia="Calibri" w:cstheme="minorHAnsi"/>
        </w:rPr>
        <w:t>Tauranga</w:t>
      </w:r>
    </w:p>
    <w:p w14:paraId="25738061" w14:textId="77777777" w:rsidR="003D30B1" w:rsidRPr="00E256A1" w:rsidRDefault="003D30B1" w:rsidP="003D30B1">
      <w:pPr>
        <w:ind w:left="360" w:firstLine="360"/>
        <w:jc w:val="both"/>
        <w:rPr>
          <w:rFonts w:eastAsia="Calibri" w:cstheme="minorHAnsi"/>
        </w:rPr>
      </w:pPr>
      <w:r w:rsidRPr="00E256A1">
        <w:rPr>
          <w:rFonts w:eastAsia="Calibri" w:cstheme="minorHAnsi"/>
        </w:rPr>
        <w:t>Te Puke</w:t>
      </w:r>
    </w:p>
    <w:p w14:paraId="5B10D0B8" w14:textId="77777777" w:rsidR="003D30B1" w:rsidRPr="00E256A1" w:rsidRDefault="003D30B1" w:rsidP="003D30B1">
      <w:pPr>
        <w:ind w:left="720"/>
        <w:jc w:val="both"/>
        <w:rPr>
          <w:rFonts w:eastAsia="Calibri" w:cstheme="minorHAnsi"/>
        </w:rPr>
      </w:pPr>
      <w:proofErr w:type="spellStart"/>
      <w:r w:rsidRPr="00E256A1">
        <w:rPr>
          <w:rFonts w:eastAsia="Calibri" w:cstheme="minorHAnsi"/>
        </w:rPr>
        <w:t>Maketū</w:t>
      </w:r>
      <w:proofErr w:type="spellEnd"/>
    </w:p>
    <w:p w14:paraId="2F241320" w14:textId="77777777" w:rsidR="003D30B1" w:rsidRPr="00E256A1" w:rsidRDefault="003D30B1" w:rsidP="003D30B1">
      <w:pPr>
        <w:numPr>
          <w:ilvl w:val="0"/>
          <w:numId w:val="3"/>
        </w:numPr>
        <w:ind w:left="720" w:hanging="360"/>
        <w:jc w:val="both"/>
        <w:rPr>
          <w:rFonts w:eastAsia="Calibri" w:cstheme="minorHAnsi"/>
        </w:rPr>
      </w:pPr>
      <w:r w:rsidRPr="00E256A1">
        <w:rPr>
          <w:rFonts w:eastAsia="Calibri" w:cstheme="minorHAnsi"/>
        </w:rPr>
        <w:t>Katikati</w:t>
      </w:r>
    </w:p>
    <w:p w14:paraId="15FE808E" w14:textId="77777777" w:rsidR="003D30B1" w:rsidRPr="00E256A1" w:rsidRDefault="003D30B1" w:rsidP="003D30B1">
      <w:pPr>
        <w:numPr>
          <w:ilvl w:val="0"/>
          <w:numId w:val="3"/>
        </w:numPr>
        <w:ind w:left="720" w:hanging="360"/>
        <w:jc w:val="both"/>
        <w:rPr>
          <w:rFonts w:eastAsia="Calibri" w:cstheme="minorHAnsi"/>
        </w:rPr>
      </w:pPr>
      <w:proofErr w:type="spellStart"/>
      <w:r w:rsidRPr="00E256A1">
        <w:rPr>
          <w:rFonts w:eastAsia="Calibri" w:cstheme="minorHAnsi"/>
        </w:rPr>
        <w:t>Ōmokoroa</w:t>
      </w:r>
      <w:proofErr w:type="spellEnd"/>
    </w:p>
    <w:p w14:paraId="5F967777" w14:textId="77777777" w:rsidR="003D30B1" w:rsidRPr="00E256A1" w:rsidRDefault="003D30B1" w:rsidP="003D30B1">
      <w:pPr>
        <w:numPr>
          <w:ilvl w:val="0"/>
          <w:numId w:val="3"/>
        </w:numPr>
        <w:ind w:left="720" w:hanging="360"/>
        <w:jc w:val="both"/>
        <w:rPr>
          <w:rFonts w:eastAsia="Calibri" w:cstheme="minorHAnsi"/>
        </w:rPr>
      </w:pPr>
      <w:proofErr w:type="spellStart"/>
      <w:r w:rsidRPr="00E256A1">
        <w:rPr>
          <w:rFonts w:eastAsia="Calibri" w:cstheme="minorHAnsi"/>
        </w:rPr>
        <w:t>Waihī</w:t>
      </w:r>
      <w:proofErr w:type="spellEnd"/>
      <w:r w:rsidRPr="00E256A1">
        <w:rPr>
          <w:rFonts w:eastAsia="Calibri" w:cstheme="minorHAnsi"/>
        </w:rPr>
        <w:t xml:space="preserve"> Beach</w:t>
      </w:r>
    </w:p>
    <w:p w14:paraId="2A71ECB2" w14:textId="77777777" w:rsidR="003D30B1" w:rsidRPr="00E256A1" w:rsidRDefault="003D30B1" w:rsidP="003D30B1">
      <w:pPr>
        <w:jc w:val="both"/>
        <w:rPr>
          <w:rFonts w:eastAsia="Calibri" w:cstheme="minorHAnsi"/>
          <w:b/>
        </w:rPr>
      </w:pPr>
      <w:r w:rsidRPr="00E256A1">
        <w:rPr>
          <w:rFonts w:eastAsia="Calibri" w:cstheme="minorHAnsi"/>
          <w:b/>
        </w:rPr>
        <w:t xml:space="preserve">Gender:  </w:t>
      </w:r>
      <w:r w:rsidRPr="00E256A1">
        <w:rPr>
          <w:rFonts w:eastAsia="Calibri" w:cstheme="minorHAnsi"/>
        </w:rPr>
        <w:t>Female</w:t>
      </w:r>
    </w:p>
    <w:p w14:paraId="6F9221AF" w14:textId="77777777" w:rsidR="003D30B1" w:rsidRPr="00E256A1" w:rsidRDefault="003D30B1" w:rsidP="003D30B1">
      <w:pPr>
        <w:jc w:val="both"/>
        <w:rPr>
          <w:rFonts w:eastAsia="Calibri" w:cstheme="minorHAnsi"/>
          <w:b/>
        </w:rPr>
      </w:pPr>
      <w:r w:rsidRPr="00E256A1">
        <w:rPr>
          <w:rFonts w:eastAsia="Calibri" w:cstheme="minorHAnsi"/>
          <w:b/>
        </w:rPr>
        <w:t xml:space="preserve">Ethnicity:  </w:t>
      </w:r>
      <w:r w:rsidRPr="00E256A1">
        <w:rPr>
          <w:rFonts w:eastAsia="Calibri" w:cstheme="minorHAnsi"/>
        </w:rPr>
        <w:t xml:space="preserve"> New Zealander</w:t>
      </w:r>
    </w:p>
    <w:p w14:paraId="359D7004" w14:textId="4F8A681D" w:rsidR="00D47A22" w:rsidRPr="00E256A1" w:rsidRDefault="00D47A22" w:rsidP="00D47A22">
      <w:pPr>
        <w:jc w:val="center"/>
        <w:rPr>
          <w:rFonts w:eastAsia="Calibri" w:cstheme="minorHAnsi"/>
          <w:b/>
        </w:rPr>
      </w:pPr>
      <w:r w:rsidRPr="00E256A1">
        <w:rPr>
          <w:rFonts w:eastAsia="Calibri" w:cstheme="minorHAnsi"/>
          <w:b/>
        </w:rPr>
        <w:t>Please return this information to Kathy@socialink.org.nz</w:t>
      </w:r>
    </w:p>
    <w:sectPr w:rsidR="00D47A22" w:rsidRPr="00E256A1" w:rsidSect="00387674">
      <w:headerReference w:type="default" r:id="rId12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4C163" w14:textId="77777777" w:rsidR="00A7485F" w:rsidRDefault="00A7485F" w:rsidP="008B23BA">
      <w:pPr>
        <w:spacing w:after="0" w:line="240" w:lineRule="auto"/>
      </w:pPr>
      <w:r>
        <w:separator/>
      </w:r>
    </w:p>
  </w:endnote>
  <w:endnote w:type="continuationSeparator" w:id="0">
    <w:p w14:paraId="4F266B07" w14:textId="77777777" w:rsidR="00A7485F" w:rsidRDefault="00A7485F" w:rsidP="008B2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889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BF174E" w14:textId="77777777" w:rsidR="003D30B1" w:rsidRDefault="003D30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EE0564" w14:textId="77777777" w:rsidR="003D30B1" w:rsidRDefault="003D30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241A4" w14:textId="77777777" w:rsidR="00A7485F" w:rsidRDefault="00A7485F" w:rsidP="008B23BA">
      <w:pPr>
        <w:spacing w:after="0" w:line="240" w:lineRule="auto"/>
      </w:pPr>
      <w:r>
        <w:separator/>
      </w:r>
    </w:p>
  </w:footnote>
  <w:footnote w:type="continuationSeparator" w:id="0">
    <w:p w14:paraId="425FD382" w14:textId="77777777" w:rsidR="00A7485F" w:rsidRDefault="00A7485F" w:rsidP="008B2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3192E" w14:textId="77777777" w:rsidR="003D30B1" w:rsidRDefault="003D30B1" w:rsidP="008B23BA">
    <w:pPr>
      <w:pStyle w:val="Header"/>
      <w:jc w:val="right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AAB7310" wp14:editId="0E69FE90">
          <wp:simplePos x="0" y="0"/>
          <wp:positionH relativeFrom="column">
            <wp:posOffset>4295140</wp:posOffset>
          </wp:positionH>
          <wp:positionV relativeFrom="paragraph">
            <wp:posOffset>-106680</wp:posOffset>
          </wp:positionV>
          <wp:extent cx="2052955" cy="578485"/>
          <wp:effectExtent l="0" t="0" r="4445" b="0"/>
          <wp:wrapTight wrapText="bothSides">
            <wp:wrapPolygon edited="0">
              <wp:start x="0" y="0"/>
              <wp:lineTo x="0" y="20628"/>
              <wp:lineTo x="21446" y="20628"/>
              <wp:lineTo x="21446" y="0"/>
              <wp:lineTo x="0" y="0"/>
            </wp:wrapPolygon>
          </wp:wrapTight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955" cy="57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53A2" w14:textId="3E326545" w:rsidR="008B23BA" w:rsidRDefault="008B23BA" w:rsidP="008B23B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907"/>
    <w:multiLevelType w:val="hybridMultilevel"/>
    <w:tmpl w:val="CC22BA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07788"/>
    <w:multiLevelType w:val="hybridMultilevel"/>
    <w:tmpl w:val="4426D3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C645E"/>
    <w:multiLevelType w:val="hybridMultilevel"/>
    <w:tmpl w:val="78F49C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63B18"/>
    <w:multiLevelType w:val="multilevel"/>
    <w:tmpl w:val="2D4E8D1E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764FE6"/>
    <w:multiLevelType w:val="hybridMultilevel"/>
    <w:tmpl w:val="6D48C7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F77BC"/>
    <w:multiLevelType w:val="hybridMultilevel"/>
    <w:tmpl w:val="6908E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9166E"/>
    <w:multiLevelType w:val="hybridMultilevel"/>
    <w:tmpl w:val="4F82B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745A0"/>
    <w:multiLevelType w:val="multilevel"/>
    <w:tmpl w:val="A43C28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0A2F5B"/>
    <w:multiLevelType w:val="hybridMultilevel"/>
    <w:tmpl w:val="DA9AD5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31F74"/>
    <w:multiLevelType w:val="multilevel"/>
    <w:tmpl w:val="8DCE96FA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843139"/>
    <w:multiLevelType w:val="hybridMultilevel"/>
    <w:tmpl w:val="3DA43C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65AE4"/>
    <w:multiLevelType w:val="multilevel"/>
    <w:tmpl w:val="BB680962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644B03"/>
    <w:multiLevelType w:val="multilevel"/>
    <w:tmpl w:val="A43C28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972AA5"/>
    <w:multiLevelType w:val="hybridMultilevel"/>
    <w:tmpl w:val="65784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"/>
  </w:num>
  <w:num w:numId="5">
    <w:abstractNumId w:val="7"/>
  </w:num>
  <w:num w:numId="6">
    <w:abstractNumId w:val="12"/>
  </w:num>
  <w:num w:numId="7">
    <w:abstractNumId w:val="2"/>
  </w:num>
  <w:num w:numId="8">
    <w:abstractNumId w:val="6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4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674"/>
    <w:rsid w:val="00065159"/>
    <w:rsid w:val="000E583A"/>
    <w:rsid w:val="001325EC"/>
    <w:rsid w:val="00306FE5"/>
    <w:rsid w:val="00316B5D"/>
    <w:rsid w:val="00387674"/>
    <w:rsid w:val="003D30B1"/>
    <w:rsid w:val="004803BB"/>
    <w:rsid w:val="004C2FA2"/>
    <w:rsid w:val="00875608"/>
    <w:rsid w:val="008B23BA"/>
    <w:rsid w:val="00945ECC"/>
    <w:rsid w:val="009E2FBF"/>
    <w:rsid w:val="00A7485F"/>
    <w:rsid w:val="00A777C0"/>
    <w:rsid w:val="00C91CC8"/>
    <w:rsid w:val="00D47A22"/>
    <w:rsid w:val="00E2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i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E624F"/>
  <w15:chartTrackingRefBased/>
  <w15:docId w15:val="{5F2FF9A8-3B35-47D4-B4C1-E72D9822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i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674"/>
    <w:rPr>
      <w:rFonts w:eastAsiaTheme="minorEastAsia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6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BA"/>
    <w:rPr>
      <w:rFonts w:eastAsiaTheme="minorEastAsia"/>
      <w:lang w:val="en-NZ" w:eastAsia="en-NZ"/>
    </w:rPr>
  </w:style>
  <w:style w:type="paragraph" w:styleId="Footer">
    <w:name w:val="footer"/>
    <w:basedOn w:val="Normal"/>
    <w:link w:val="FooterChar"/>
    <w:uiPriority w:val="99"/>
    <w:unhideWhenUsed/>
    <w:rsid w:val="008B2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BA"/>
    <w:rPr>
      <w:rFonts w:eastAsiaTheme="minorEastAsia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A777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7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e.parker51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semaryviskovic@gmail.co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23ED2-1869-4C1F-A46B-2FC2C1A9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Webb</dc:creator>
  <cp:keywords/>
  <dc:description/>
  <cp:lastModifiedBy>Kathy Webb</cp:lastModifiedBy>
  <cp:revision>2</cp:revision>
  <dcterms:created xsi:type="dcterms:W3CDTF">2021-08-31T05:06:00Z</dcterms:created>
  <dcterms:modified xsi:type="dcterms:W3CDTF">2021-08-31T05:06:00Z</dcterms:modified>
</cp:coreProperties>
</file>